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3CAA" w14:textId="38BCC5E2" w:rsidR="00754A32" w:rsidRPr="00B14B0C" w:rsidRDefault="00B14B0C" w:rsidP="00754A32">
      <w:pPr>
        <w:autoSpaceDE w:val="0"/>
        <w:autoSpaceDN w:val="0"/>
        <w:adjustRightInd w:val="0"/>
        <w:jc w:val="center"/>
        <w:rPr>
          <w:rFonts w:ascii="Avenir Book" w:hAnsi="Avenir Book" w:cs="AppleSystemUIFont"/>
          <w:b/>
          <w:bCs/>
          <w:sz w:val="28"/>
          <w:szCs w:val="28"/>
          <w:lang w:val="en-US"/>
        </w:rPr>
      </w:pPr>
      <w:r>
        <w:rPr>
          <w:rFonts w:ascii="Avenir Book" w:hAnsi="Avenir Book" w:cs="AppleSystemUIFont"/>
          <w:b/>
          <w:bCs/>
          <w:sz w:val="28"/>
          <w:szCs w:val="28"/>
          <w:lang w:val="en-US"/>
        </w:rPr>
        <w:t>DELEGATE INFORMATION</w:t>
      </w:r>
    </w:p>
    <w:p w14:paraId="221014F9" w14:textId="72FD79C3" w:rsidR="005E4552" w:rsidRPr="00F11295" w:rsidRDefault="00754A32" w:rsidP="00754A32">
      <w:pPr>
        <w:autoSpaceDE w:val="0"/>
        <w:autoSpaceDN w:val="0"/>
        <w:adjustRightInd w:val="0"/>
        <w:rPr>
          <w:rFonts w:ascii="Avenir Book" w:hAnsi="Avenir Book" w:cs="AppleSystemUIFont"/>
          <w:b/>
          <w:bCs/>
          <w:lang w:val="en-US"/>
        </w:rPr>
      </w:pPr>
      <w:r w:rsidRPr="00F11295">
        <w:rPr>
          <w:rFonts w:ascii="Avenir Book" w:hAnsi="Avenir Book" w:cs="AppleSystemUIFont"/>
          <w:lang w:val="en-US"/>
        </w:rPr>
        <w:br/>
      </w:r>
      <w:r w:rsidR="005E4552" w:rsidRPr="00F11295">
        <w:rPr>
          <w:rFonts w:ascii="Avenir Book" w:hAnsi="Avenir Book" w:cs="AppleSystemUIFont"/>
          <w:b/>
          <w:bCs/>
          <w:lang w:val="en-US"/>
        </w:rPr>
        <w:t xml:space="preserve">Highlights: </w:t>
      </w:r>
    </w:p>
    <w:p w14:paraId="22AF3C7E" w14:textId="4EA04243" w:rsidR="00754A32" w:rsidRPr="00B14B0C" w:rsidRDefault="008E4DA9" w:rsidP="00B14B0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>
        <w:rPr>
          <w:rFonts w:ascii="Avenir Book" w:hAnsi="Avenir Book" w:cs="AppleSystemUIFont"/>
          <w:lang w:val="en-US"/>
        </w:rPr>
        <w:t>Grand Chief s</w:t>
      </w:r>
      <w:r w:rsidR="00754A32" w:rsidRPr="00B14B0C">
        <w:rPr>
          <w:rFonts w:ascii="Avenir Book" w:hAnsi="Avenir Book" w:cs="AppleSystemUIFont"/>
          <w:lang w:val="en-US"/>
        </w:rPr>
        <w:t>wearing in ceremony</w:t>
      </w:r>
    </w:p>
    <w:p w14:paraId="5C895E1A" w14:textId="751AF1BB" w:rsidR="00D802E9" w:rsidRPr="00B14B0C" w:rsidRDefault="00D802E9" w:rsidP="00B14B0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B14B0C">
        <w:rPr>
          <w:rFonts w:ascii="Avenir Book" w:hAnsi="Avenir Book" w:cs="AppleSystemUIFont"/>
          <w:lang w:val="en-US"/>
        </w:rPr>
        <w:t xml:space="preserve">Wall of </w:t>
      </w:r>
      <w:proofErr w:type="spellStart"/>
      <w:r w:rsidRPr="00B14B0C">
        <w:rPr>
          <w:rFonts w:ascii="Avenir Book" w:hAnsi="Avenir Book" w:cs="AppleSystemUIFont"/>
          <w:lang w:val="en-US"/>
        </w:rPr>
        <w:t>Hono</w:t>
      </w:r>
      <w:r w:rsidR="008E4DA9">
        <w:rPr>
          <w:rFonts w:ascii="Avenir Book" w:hAnsi="Avenir Book" w:cs="AppleSystemUIFont"/>
          <w:lang w:val="en-US"/>
        </w:rPr>
        <w:t>u</w:t>
      </w:r>
      <w:r w:rsidRPr="00B14B0C">
        <w:rPr>
          <w:rFonts w:ascii="Avenir Book" w:hAnsi="Avenir Book" w:cs="AppleSystemUIFont"/>
          <w:lang w:val="en-US"/>
        </w:rPr>
        <w:t>r</w:t>
      </w:r>
      <w:proofErr w:type="spellEnd"/>
      <w:r w:rsidRPr="00B14B0C">
        <w:rPr>
          <w:rFonts w:ascii="Avenir Book" w:hAnsi="Avenir Book" w:cs="AppleSystemUIFont"/>
          <w:lang w:val="en-US"/>
        </w:rPr>
        <w:t xml:space="preserve"> award presentations</w:t>
      </w:r>
    </w:p>
    <w:p w14:paraId="7005D68D" w14:textId="1B223260" w:rsidR="00754A32" w:rsidRPr="00B14B0C" w:rsidRDefault="00754A32" w:rsidP="00B14B0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B14B0C">
        <w:rPr>
          <w:rFonts w:ascii="Avenir Book" w:hAnsi="Avenir Book" w:cs="AppleSystemUIFont"/>
          <w:lang w:val="en-US"/>
        </w:rPr>
        <w:t>Indian days activities</w:t>
      </w:r>
    </w:p>
    <w:p w14:paraId="2767B702" w14:textId="245B4316" w:rsidR="005E4552" w:rsidRPr="00B14B0C" w:rsidRDefault="005E4552" w:rsidP="00B14B0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B14B0C">
        <w:rPr>
          <w:rFonts w:ascii="Avenir Book" w:hAnsi="Avenir Book" w:cs="AppleSystemUIFont"/>
          <w:lang w:val="en-US"/>
        </w:rPr>
        <w:t xml:space="preserve">Trade show / Craft fair </w:t>
      </w:r>
    </w:p>
    <w:p w14:paraId="2E770781" w14:textId="346FF820" w:rsidR="005E4552" w:rsidRPr="00B14B0C" w:rsidRDefault="005E4552" w:rsidP="00B14B0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B14B0C">
        <w:rPr>
          <w:rFonts w:ascii="Avenir Book" w:hAnsi="Avenir Book" w:cs="AppleSystemUIFont"/>
          <w:lang w:val="en-US"/>
        </w:rPr>
        <w:t>Cultural demonstrations</w:t>
      </w:r>
    </w:p>
    <w:p w14:paraId="284166FB" w14:textId="70187AD4" w:rsidR="005E4552" w:rsidRPr="00F11295" w:rsidRDefault="005E4552" w:rsidP="00754A32">
      <w:p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</w:p>
    <w:p w14:paraId="19AB8E97" w14:textId="77777777" w:rsidR="005E4552" w:rsidRPr="00F11295" w:rsidRDefault="005E4552" w:rsidP="005E4552">
      <w:pPr>
        <w:autoSpaceDE w:val="0"/>
        <w:autoSpaceDN w:val="0"/>
        <w:adjustRightInd w:val="0"/>
        <w:rPr>
          <w:rFonts w:ascii="Avenir Book" w:hAnsi="Avenir Book" w:cs="AppleSystemUIFont"/>
          <w:b/>
          <w:bCs/>
          <w:lang w:val="en-US"/>
        </w:rPr>
      </w:pPr>
      <w:r w:rsidRPr="00F11295">
        <w:rPr>
          <w:rFonts w:ascii="Avenir Book" w:hAnsi="Avenir Book" w:cs="AppleSystemUIFont"/>
          <w:b/>
          <w:bCs/>
          <w:lang w:val="en-US"/>
        </w:rPr>
        <w:t xml:space="preserve">Entertainment: </w:t>
      </w:r>
    </w:p>
    <w:p w14:paraId="6589F6B1" w14:textId="221A7CE9" w:rsidR="005E4552" w:rsidRPr="00B14B0C" w:rsidRDefault="005E4552" w:rsidP="00B14B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B14B0C">
        <w:rPr>
          <w:rFonts w:ascii="Avenir Book" w:hAnsi="Avenir Book" w:cs="AppleSystemUIFont"/>
          <w:lang w:val="en-US"/>
        </w:rPr>
        <w:t xml:space="preserve">Jerry Alfred </w:t>
      </w:r>
    </w:p>
    <w:p w14:paraId="78C9DB35" w14:textId="19E57066" w:rsidR="005E4552" w:rsidRPr="00B14B0C" w:rsidRDefault="005E4552" w:rsidP="00B14B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B14B0C">
        <w:rPr>
          <w:rFonts w:ascii="Avenir Book" w:hAnsi="Avenir Book" w:cs="AppleSystemUIFont"/>
          <w:lang w:val="en-US"/>
        </w:rPr>
        <w:t xml:space="preserve">Selkirk Spirit Dancers </w:t>
      </w:r>
    </w:p>
    <w:p w14:paraId="77776CA8" w14:textId="0A6D5EC3" w:rsidR="00D802E9" w:rsidRPr="00B14B0C" w:rsidRDefault="008E4DA9" w:rsidP="00B14B0C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>
        <w:rPr>
          <w:rFonts w:ascii="Avenir Book" w:hAnsi="Avenir Book" w:cs="AppleSystemUIFont"/>
          <w:lang w:val="en-US"/>
        </w:rPr>
        <w:t>Bria Rose and the Thorns</w:t>
      </w:r>
    </w:p>
    <w:p w14:paraId="2E6A09B9" w14:textId="77777777" w:rsidR="005E4552" w:rsidRPr="00F11295" w:rsidRDefault="005E4552" w:rsidP="005E4552">
      <w:p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</w:p>
    <w:p w14:paraId="4D363E6E" w14:textId="77777777" w:rsidR="00B14B0C" w:rsidRDefault="005E4552" w:rsidP="00754A32">
      <w:pPr>
        <w:autoSpaceDE w:val="0"/>
        <w:autoSpaceDN w:val="0"/>
        <w:adjustRightInd w:val="0"/>
        <w:rPr>
          <w:rFonts w:ascii="MS Mincho" w:eastAsia="MS Mincho" w:hAnsi="MS Mincho" w:cs="MS Mincho"/>
          <w:b/>
          <w:bCs/>
          <w:lang w:val="en-US"/>
        </w:rPr>
      </w:pPr>
      <w:r w:rsidRPr="00F11295">
        <w:rPr>
          <w:rFonts w:ascii="Avenir Book" w:hAnsi="Avenir Book" w:cs="AppleSystemUIFont"/>
          <w:b/>
          <w:bCs/>
          <w:lang w:val="en-US"/>
        </w:rPr>
        <w:t xml:space="preserve">Activity tours: </w:t>
      </w:r>
    </w:p>
    <w:p w14:paraId="65C8A9C2" w14:textId="6F837706" w:rsidR="00B14B0C" w:rsidRDefault="005E4552" w:rsidP="00B14B0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B14B0C">
        <w:rPr>
          <w:rFonts w:ascii="Avenir Book" w:hAnsi="Avenir Book" w:cs="AppleSystemUIFont"/>
          <w:lang w:val="en-US"/>
        </w:rPr>
        <w:t>Boat trip to Fort Selkirk</w:t>
      </w:r>
      <w:r w:rsidR="008E4DA9">
        <w:rPr>
          <w:rFonts w:ascii="Avenir Book" w:hAnsi="Avenir Book" w:cs="AppleSystemUIFont"/>
          <w:lang w:val="en-US"/>
        </w:rPr>
        <w:t xml:space="preserve"> (weather-permitting)</w:t>
      </w:r>
      <w:r w:rsidRPr="00B14B0C">
        <w:rPr>
          <w:rFonts w:ascii="Avenir Book" w:hAnsi="Avenir Book" w:cs="AppleSystemUIFont"/>
          <w:lang w:val="en-US"/>
        </w:rPr>
        <w:tab/>
      </w:r>
      <w:r w:rsidRPr="00B14B0C">
        <w:rPr>
          <w:rFonts w:ascii="Avenir Book" w:hAnsi="Avenir Book" w:cs="AppleSystemUIFont"/>
          <w:lang w:val="en-US"/>
        </w:rPr>
        <w:tab/>
      </w:r>
      <w:r w:rsidRPr="00B14B0C">
        <w:rPr>
          <w:rFonts w:ascii="Avenir Book" w:hAnsi="Avenir Book" w:cs="AppleSystemUIFont"/>
          <w:lang w:val="en-US"/>
        </w:rPr>
        <w:tab/>
      </w:r>
    </w:p>
    <w:p w14:paraId="3CE15A44" w14:textId="1433454B" w:rsidR="00B14B0C" w:rsidRDefault="005E4552" w:rsidP="00B14B0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B14B0C">
        <w:rPr>
          <w:rFonts w:ascii="Avenir Book" w:hAnsi="Avenir Book" w:cs="AppleSystemUIFont"/>
          <w:lang w:val="en-US"/>
        </w:rPr>
        <w:t>Sheep viewing boat trip</w:t>
      </w:r>
      <w:r w:rsidR="008E4DA9">
        <w:rPr>
          <w:rFonts w:ascii="Avenir Book" w:hAnsi="Avenir Book" w:cs="AppleSystemUIFont"/>
          <w:lang w:val="en-US"/>
        </w:rPr>
        <w:t xml:space="preserve"> </w:t>
      </w:r>
      <w:r w:rsidR="008E4DA9">
        <w:rPr>
          <w:rFonts w:ascii="Avenir Book" w:hAnsi="Avenir Book" w:cs="AppleSystemUIFont"/>
          <w:lang w:val="en-US"/>
        </w:rPr>
        <w:t>(weather-permitting)</w:t>
      </w:r>
      <w:r w:rsidR="008E4DA9" w:rsidRPr="00B14B0C">
        <w:rPr>
          <w:rFonts w:ascii="Avenir Book" w:hAnsi="Avenir Book" w:cs="AppleSystemUIFont"/>
          <w:lang w:val="en-US"/>
        </w:rPr>
        <w:tab/>
      </w:r>
      <w:r w:rsidRPr="00B14B0C">
        <w:rPr>
          <w:rFonts w:ascii="Avenir Book" w:hAnsi="Avenir Book" w:cs="AppleSystemUIFont"/>
          <w:lang w:val="en-US"/>
        </w:rPr>
        <w:t xml:space="preserve">  </w:t>
      </w:r>
      <w:r w:rsidRPr="00B14B0C">
        <w:rPr>
          <w:rFonts w:ascii="MS Mincho" w:eastAsia="MS Mincho" w:hAnsi="MS Mincho" w:cs="MS Mincho" w:hint="eastAsia"/>
          <w:lang w:val="en-US"/>
        </w:rPr>
        <w:t> </w:t>
      </w:r>
      <w:r w:rsidRPr="00B14B0C">
        <w:rPr>
          <w:rFonts w:ascii="Avenir Book" w:hAnsi="Avenir Book" w:cs="AppleSystemUIFont"/>
          <w:lang w:val="en-US"/>
        </w:rPr>
        <w:tab/>
      </w:r>
      <w:r w:rsidRPr="00B14B0C">
        <w:rPr>
          <w:rFonts w:ascii="Avenir Book" w:hAnsi="Avenir Book" w:cs="AppleSystemUIFont"/>
          <w:lang w:val="en-US"/>
        </w:rPr>
        <w:tab/>
      </w:r>
      <w:r w:rsidRPr="00B14B0C">
        <w:rPr>
          <w:rFonts w:ascii="Avenir Book" w:hAnsi="Avenir Book" w:cs="AppleSystemUIFont"/>
          <w:lang w:val="en-US"/>
        </w:rPr>
        <w:tab/>
      </w:r>
    </w:p>
    <w:p w14:paraId="7D2A3B6B" w14:textId="0A38B76C" w:rsidR="00EE4E28" w:rsidRPr="00B14B0C" w:rsidRDefault="005E4552" w:rsidP="00B14B0C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B14B0C">
        <w:rPr>
          <w:rFonts w:ascii="Avenir Book" w:hAnsi="Avenir Book" w:cs="AppleSystemUIFont"/>
          <w:lang w:val="en-US"/>
        </w:rPr>
        <w:t>Drive Minto Tower - panorama view</w:t>
      </w:r>
    </w:p>
    <w:p w14:paraId="78C0DC46" w14:textId="77777777" w:rsidR="00EE4E28" w:rsidRPr="00F11295" w:rsidRDefault="00EE4E28" w:rsidP="00754A32">
      <w:p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</w:p>
    <w:p w14:paraId="63C62113" w14:textId="05909001" w:rsidR="00F11295" w:rsidRPr="00F11295" w:rsidRDefault="00F11295" w:rsidP="00F11295">
      <w:pPr>
        <w:autoSpaceDE w:val="0"/>
        <w:autoSpaceDN w:val="0"/>
        <w:adjustRightInd w:val="0"/>
        <w:rPr>
          <w:rFonts w:ascii="Avenir Book" w:hAnsi="Avenir Book" w:cs="AppleSystemUIFont"/>
          <w:b/>
          <w:bCs/>
          <w:lang w:val="en-US"/>
        </w:rPr>
      </w:pPr>
      <w:r w:rsidRPr="00F11295">
        <w:rPr>
          <w:rFonts w:ascii="Avenir Book" w:hAnsi="Avenir Book" w:cs="AppleSystemUIFont"/>
          <w:b/>
          <w:bCs/>
          <w:lang w:val="en-US"/>
        </w:rPr>
        <w:t>Trade Show / Craft Fair:</w:t>
      </w:r>
    </w:p>
    <w:p w14:paraId="607D07AA" w14:textId="0DF6071F" w:rsidR="00F11295" w:rsidRPr="00F11295" w:rsidRDefault="006E52C0" w:rsidP="00D616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F11295">
        <w:rPr>
          <w:rFonts w:ascii="Avenir Book" w:hAnsi="Avenir Book" w:cs="AppleSystemUIFont"/>
          <w:lang w:val="en-US"/>
        </w:rPr>
        <w:t>The trade show / craft fair area will be located in an enclosed building with half walls and screen windows</w:t>
      </w:r>
      <w:r w:rsidR="00B14B0C">
        <w:rPr>
          <w:rFonts w:ascii="Avenir Book" w:hAnsi="Avenir Book" w:cs="AppleSystemUIFont"/>
          <w:lang w:val="en-US"/>
        </w:rPr>
        <w:t xml:space="preserve"> located adjacent to the dining hall</w:t>
      </w:r>
      <w:r w:rsidRPr="00F11295">
        <w:rPr>
          <w:rFonts w:ascii="Avenir Book" w:hAnsi="Avenir Book" w:cs="AppleSystemUIFont"/>
          <w:lang w:val="en-US"/>
        </w:rPr>
        <w:t xml:space="preserve">. </w:t>
      </w:r>
    </w:p>
    <w:p w14:paraId="7CDD937C" w14:textId="3B227E80" w:rsidR="00B14B0C" w:rsidRPr="003E2406" w:rsidRDefault="002265A1" w:rsidP="00B14B0C">
      <w:pPr>
        <w:pStyle w:val="ListParagraph"/>
        <w:numPr>
          <w:ilvl w:val="0"/>
          <w:numId w:val="1"/>
        </w:numPr>
        <w:rPr>
          <w:rFonts w:ascii="Avenir Book" w:eastAsia="Times New Roman" w:hAnsi="Avenir Book" w:cs="Calibri"/>
          <w:b/>
          <w:bCs/>
          <w:color w:val="000000"/>
        </w:rPr>
      </w:pPr>
      <w:r>
        <w:rPr>
          <w:rFonts w:ascii="Avenir Book" w:eastAsia="Times New Roman" w:hAnsi="Avenir Book" w:cs="Calibri"/>
          <w:color w:val="000000"/>
        </w:rPr>
        <w:t>A t</w:t>
      </w:r>
      <w:r w:rsidR="00B14B0C">
        <w:rPr>
          <w:rFonts w:ascii="Avenir Book" w:eastAsia="Times New Roman" w:hAnsi="Avenir Book" w:cs="Calibri"/>
          <w:color w:val="000000"/>
        </w:rPr>
        <w:t xml:space="preserve">able </w:t>
      </w:r>
      <w:r>
        <w:rPr>
          <w:rFonts w:ascii="Avenir Book" w:eastAsia="Times New Roman" w:hAnsi="Avenir Book" w:cs="Calibri"/>
          <w:color w:val="000000"/>
        </w:rPr>
        <w:t xml:space="preserve">and two chairs </w:t>
      </w:r>
      <w:r w:rsidR="00B14B0C">
        <w:rPr>
          <w:rFonts w:ascii="Avenir Book" w:eastAsia="Times New Roman" w:hAnsi="Avenir Book" w:cs="Calibri"/>
          <w:color w:val="000000"/>
        </w:rPr>
        <w:t xml:space="preserve">will be provided and can be reserved by calling CYFN’s Executive Assistant at 867-393-9200 ext. 9224. </w:t>
      </w:r>
    </w:p>
    <w:p w14:paraId="5B6FF953" w14:textId="77777777" w:rsidR="00B14B0C" w:rsidRPr="003E2406" w:rsidRDefault="00B14B0C" w:rsidP="00B14B0C">
      <w:pPr>
        <w:pStyle w:val="ListParagraph"/>
        <w:numPr>
          <w:ilvl w:val="0"/>
          <w:numId w:val="1"/>
        </w:numPr>
        <w:rPr>
          <w:rFonts w:ascii="Avenir Book" w:eastAsia="Times New Roman" w:hAnsi="Avenir Book" w:cs="Calibri"/>
          <w:b/>
          <w:bCs/>
          <w:color w:val="000000"/>
        </w:rPr>
      </w:pPr>
      <w:r>
        <w:rPr>
          <w:rFonts w:ascii="Avenir Book" w:eastAsia="Times New Roman" w:hAnsi="Avenir Book" w:cs="Calibri"/>
          <w:color w:val="000000"/>
        </w:rPr>
        <w:t xml:space="preserve">Power will not be available at the trade show / craft fair building. </w:t>
      </w:r>
    </w:p>
    <w:p w14:paraId="2EBC508D" w14:textId="67DE9201" w:rsidR="00B14B0C" w:rsidRPr="00B14B0C" w:rsidRDefault="00B14B0C" w:rsidP="00B14B0C">
      <w:pPr>
        <w:pStyle w:val="ListParagraph"/>
        <w:numPr>
          <w:ilvl w:val="0"/>
          <w:numId w:val="1"/>
        </w:numPr>
        <w:rPr>
          <w:rFonts w:ascii="Avenir Book" w:eastAsia="Times New Roman" w:hAnsi="Avenir Book" w:cs="Calibri"/>
          <w:b/>
          <w:bCs/>
          <w:color w:val="000000"/>
        </w:rPr>
      </w:pPr>
      <w:r>
        <w:rPr>
          <w:rFonts w:ascii="Avenir Book" w:eastAsia="Times New Roman" w:hAnsi="Avenir Book" w:cs="Calibri"/>
          <w:color w:val="000000"/>
        </w:rPr>
        <w:t xml:space="preserve">Linens or coverings for tables will not be supplied. </w:t>
      </w:r>
    </w:p>
    <w:p w14:paraId="60941F08" w14:textId="77777777" w:rsidR="00B14B0C" w:rsidRPr="00B14B0C" w:rsidRDefault="00B14B0C" w:rsidP="00B14B0C">
      <w:pPr>
        <w:pStyle w:val="ListParagraph"/>
        <w:ind w:left="360"/>
        <w:rPr>
          <w:rFonts w:ascii="Avenir Book" w:eastAsia="Times New Roman" w:hAnsi="Avenir Book" w:cs="Calibri"/>
          <w:b/>
          <w:bCs/>
          <w:color w:val="000000"/>
        </w:rPr>
      </w:pPr>
    </w:p>
    <w:p w14:paraId="722D3FF3" w14:textId="63AF078A" w:rsidR="00F11295" w:rsidRPr="00F11295" w:rsidRDefault="00F11295" w:rsidP="00F11295">
      <w:p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</w:p>
    <w:p w14:paraId="4CC12E2C" w14:textId="4CDB4380" w:rsidR="00F11295" w:rsidRPr="00F11295" w:rsidRDefault="00037B4D" w:rsidP="00F11295">
      <w:pPr>
        <w:autoSpaceDE w:val="0"/>
        <w:autoSpaceDN w:val="0"/>
        <w:adjustRightInd w:val="0"/>
        <w:rPr>
          <w:rFonts w:ascii="Avenir Book" w:hAnsi="Avenir Book" w:cs="AppleSystemUIFont"/>
          <w:b/>
          <w:bCs/>
          <w:lang w:val="en-US"/>
        </w:rPr>
      </w:pPr>
      <w:r>
        <w:rPr>
          <w:rFonts w:ascii="Avenir Book" w:hAnsi="Avenir Book" w:cs="AppleSystemUIFont"/>
          <w:b/>
          <w:bCs/>
          <w:lang w:val="en-US"/>
        </w:rPr>
        <w:lastRenderedPageBreak/>
        <w:t xml:space="preserve">Minto Landing </w:t>
      </w:r>
      <w:r w:rsidR="00F11295" w:rsidRPr="00F11295">
        <w:rPr>
          <w:rFonts w:ascii="Avenir Book" w:hAnsi="Avenir Book" w:cs="AppleSystemUIFont"/>
          <w:b/>
          <w:bCs/>
          <w:lang w:val="en-US"/>
        </w:rPr>
        <w:t xml:space="preserve">Campsites: </w:t>
      </w:r>
    </w:p>
    <w:p w14:paraId="59B3F66E" w14:textId="36DB74CC" w:rsidR="00037B4D" w:rsidRPr="00037B4D" w:rsidRDefault="00037B4D" w:rsidP="00B14B0C">
      <w:pPr>
        <w:pStyle w:val="ListParagraph"/>
        <w:numPr>
          <w:ilvl w:val="0"/>
          <w:numId w:val="5"/>
        </w:numPr>
        <w:rPr>
          <w:rFonts w:ascii="Avenir Book" w:eastAsia="Times New Roman" w:hAnsi="Avenir Book" w:cs="Calibri"/>
          <w:color w:val="000000"/>
        </w:rPr>
      </w:pPr>
      <w:r w:rsidRPr="00037B4D">
        <w:rPr>
          <w:rFonts w:ascii="Avenir Book" w:eastAsia="Times New Roman" w:hAnsi="Avenir Book" w:cs="Calibri"/>
          <w:color w:val="000000"/>
        </w:rPr>
        <w:t xml:space="preserve">Minto Landing is an expansive </w:t>
      </w:r>
      <w:r w:rsidR="00740B8D">
        <w:rPr>
          <w:rFonts w:ascii="Avenir Book" w:eastAsia="Times New Roman" w:hAnsi="Avenir Book" w:cs="Calibri"/>
          <w:color w:val="000000"/>
        </w:rPr>
        <w:t xml:space="preserve">area </w:t>
      </w:r>
      <w:r w:rsidRPr="00037B4D">
        <w:rPr>
          <w:rFonts w:ascii="Avenir Book" w:eastAsia="Times New Roman" w:hAnsi="Avenir Book" w:cs="Calibri"/>
          <w:color w:val="000000"/>
        </w:rPr>
        <w:t>that</w:t>
      </w:r>
      <w:r w:rsidR="00740B8D">
        <w:rPr>
          <w:rFonts w:ascii="Avenir Book" w:eastAsia="Times New Roman" w:hAnsi="Avenir Book" w:cs="Calibri"/>
          <w:color w:val="000000"/>
        </w:rPr>
        <w:t xml:space="preserve"> i</w:t>
      </w:r>
      <w:r w:rsidRPr="00037B4D">
        <w:rPr>
          <w:rFonts w:ascii="Avenir Book" w:eastAsia="Times New Roman" w:hAnsi="Avenir Book" w:cs="Calibri"/>
          <w:color w:val="000000"/>
        </w:rPr>
        <w:t xml:space="preserve">s customized for large gatherings. Minto Landing is roughly 45 mins </w:t>
      </w:r>
      <w:r w:rsidR="00F3340B">
        <w:rPr>
          <w:rFonts w:ascii="Avenir Book" w:eastAsia="Times New Roman" w:hAnsi="Avenir Book" w:cs="Calibri"/>
          <w:color w:val="000000"/>
        </w:rPr>
        <w:t>north of</w:t>
      </w:r>
      <w:r w:rsidRPr="00037B4D">
        <w:rPr>
          <w:rFonts w:ascii="Avenir Book" w:eastAsia="Times New Roman" w:hAnsi="Avenir Book" w:cs="Calibri"/>
          <w:color w:val="000000"/>
        </w:rPr>
        <w:t xml:space="preserve"> </w:t>
      </w:r>
      <w:proofErr w:type="spellStart"/>
      <w:r w:rsidRPr="00037B4D">
        <w:rPr>
          <w:rFonts w:ascii="Avenir Book" w:eastAsia="Times New Roman" w:hAnsi="Avenir Book" w:cs="Calibri"/>
          <w:color w:val="000000"/>
        </w:rPr>
        <w:t>Carmacks</w:t>
      </w:r>
      <w:proofErr w:type="spellEnd"/>
      <w:r w:rsidRPr="00037B4D">
        <w:rPr>
          <w:rFonts w:ascii="Avenir Book" w:eastAsia="Times New Roman" w:hAnsi="Avenir Book" w:cs="Calibri"/>
          <w:color w:val="000000"/>
        </w:rPr>
        <w:t xml:space="preserve"> and 27km </w:t>
      </w:r>
      <w:r w:rsidR="00F3340B">
        <w:rPr>
          <w:rFonts w:ascii="Avenir Book" w:eastAsia="Times New Roman" w:hAnsi="Avenir Book" w:cs="Calibri"/>
          <w:color w:val="000000"/>
        </w:rPr>
        <w:t>south of</w:t>
      </w:r>
      <w:r w:rsidRPr="00037B4D">
        <w:rPr>
          <w:rFonts w:ascii="Avenir Book" w:eastAsia="Times New Roman" w:hAnsi="Avenir Book" w:cs="Calibri"/>
          <w:color w:val="000000"/>
        </w:rPr>
        <w:t xml:space="preserve"> Pelly Crossing. </w:t>
      </w:r>
    </w:p>
    <w:p w14:paraId="3ED3A02A" w14:textId="27E85F44" w:rsidR="00F11295" w:rsidRPr="00037B4D" w:rsidRDefault="00F05D71" w:rsidP="00B14B0C">
      <w:pPr>
        <w:numPr>
          <w:ilvl w:val="0"/>
          <w:numId w:val="5"/>
        </w:numPr>
        <w:rPr>
          <w:rFonts w:ascii="Avenir Book" w:eastAsia="Times New Roman" w:hAnsi="Avenir Book" w:cs="Calibri"/>
          <w:color w:val="000000"/>
        </w:rPr>
      </w:pPr>
      <w:r w:rsidRPr="00F11295">
        <w:rPr>
          <w:rFonts w:ascii="Avenir Book" w:hAnsi="Avenir Book" w:cs="AppleSystemUIFont"/>
          <w:lang w:val="en-US"/>
        </w:rPr>
        <w:t xml:space="preserve">Campsites </w:t>
      </w:r>
      <w:r w:rsidR="00F3340B">
        <w:rPr>
          <w:rFonts w:ascii="Avenir Book" w:hAnsi="Avenir Book" w:cs="AppleSystemUIFont"/>
          <w:lang w:val="en-US"/>
        </w:rPr>
        <w:t xml:space="preserve">are </w:t>
      </w:r>
      <w:r w:rsidRPr="00F11295">
        <w:rPr>
          <w:rFonts w:ascii="Avenir Book" w:hAnsi="Avenir Book" w:cs="AppleSystemUIFont"/>
          <w:lang w:val="en-US"/>
        </w:rPr>
        <w:t xml:space="preserve">suitable for </w:t>
      </w:r>
      <w:r w:rsidR="00D616F8" w:rsidRPr="00F11295">
        <w:rPr>
          <w:rFonts w:ascii="Avenir Book" w:hAnsi="Avenir Book" w:cs="AppleSystemUIFont"/>
          <w:lang w:val="en-US"/>
        </w:rPr>
        <w:t>dry camping</w:t>
      </w:r>
      <w:r w:rsidR="006E52C0" w:rsidRPr="00F11295">
        <w:rPr>
          <w:rFonts w:ascii="Avenir Book" w:hAnsi="Avenir Book" w:cs="AppleSystemUIFont"/>
          <w:lang w:val="en-US"/>
        </w:rPr>
        <w:t xml:space="preserve"> (no power or water)</w:t>
      </w:r>
      <w:r w:rsidR="00D616F8" w:rsidRPr="00F11295">
        <w:rPr>
          <w:rFonts w:ascii="Avenir Book" w:hAnsi="Avenir Book" w:cs="AppleSystemUIFont"/>
          <w:lang w:val="en-US"/>
        </w:rPr>
        <w:t xml:space="preserve">. </w:t>
      </w:r>
      <w:r w:rsidR="00037B4D" w:rsidRPr="00F11295">
        <w:rPr>
          <w:rFonts w:ascii="Avenir Book" w:eastAsia="Times New Roman" w:hAnsi="Avenir Book" w:cs="Calibri"/>
          <w:color w:val="000000"/>
        </w:rPr>
        <w:t>There are outhouse</w:t>
      </w:r>
      <w:r w:rsidR="00037B4D">
        <w:rPr>
          <w:rFonts w:ascii="Avenir Book" w:eastAsia="Times New Roman" w:hAnsi="Avenir Book" w:cs="Calibri"/>
          <w:color w:val="000000"/>
        </w:rPr>
        <w:t>s with sanitizer available.</w:t>
      </w:r>
    </w:p>
    <w:p w14:paraId="6DCD096B" w14:textId="6731FA29" w:rsidR="00F05D71" w:rsidRDefault="006E52C0" w:rsidP="00B14B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F11295">
        <w:rPr>
          <w:rFonts w:ascii="Avenir Book" w:hAnsi="Avenir Book" w:cs="AppleSystemUIFont"/>
          <w:lang w:val="en-US"/>
        </w:rPr>
        <w:t>Camp s</w:t>
      </w:r>
      <w:r w:rsidR="00D616F8" w:rsidRPr="00F11295">
        <w:rPr>
          <w:rFonts w:ascii="Avenir Book" w:hAnsi="Avenir Book" w:cs="AppleSystemUIFont"/>
          <w:lang w:val="en-US"/>
        </w:rPr>
        <w:t xml:space="preserve">paces are sufficient to accommodate tenting or recreational vehicles/camper parking. </w:t>
      </w:r>
    </w:p>
    <w:p w14:paraId="0356D7B5" w14:textId="6221B212" w:rsidR="00C22998" w:rsidRPr="00F11295" w:rsidRDefault="00C22998" w:rsidP="00B14B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>
        <w:rPr>
          <w:rFonts w:ascii="Avenir Book" w:hAnsi="Avenir Book" w:cs="AppleSystemUIFont"/>
          <w:lang w:val="en-US"/>
        </w:rPr>
        <w:t xml:space="preserve">Camping spaces are first-come, first-served and will not be reserved/held. There are plenty of spaces available for everyone. </w:t>
      </w:r>
    </w:p>
    <w:p w14:paraId="02B02B45" w14:textId="72415AF1" w:rsidR="0009528C" w:rsidRPr="00037B4D" w:rsidRDefault="00D616F8" w:rsidP="00B14B0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venir Book" w:hAnsi="Avenir Book" w:cs="AppleSystemUIFont"/>
          <w:lang w:val="en-US"/>
        </w:rPr>
      </w:pPr>
      <w:r w:rsidRPr="0009528C">
        <w:rPr>
          <w:rFonts w:ascii="Avenir Book" w:hAnsi="Avenir Book" w:cs="AppleSystemUIFont"/>
          <w:lang w:val="en-US"/>
        </w:rPr>
        <w:t xml:space="preserve">Guests are </w:t>
      </w:r>
      <w:r w:rsidR="00F3340B">
        <w:rPr>
          <w:rFonts w:ascii="Avenir Book" w:hAnsi="Avenir Book" w:cs="AppleSystemUIFont"/>
          <w:lang w:val="en-US"/>
        </w:rPr>
        <w:t>encouraged</w:t>
      </w:r>
      <w:r w:rsidRPr="0009528C">
        <w:rPr>
          <w:rFonts w:ascii="Avenir Book" w:hAnsi="Avenir Book" w:cs="AppleSystemUIFont"/>
          <w:lang w:val="en-US"/>
        </w:rPr>
        <w:t xml:space="preserve"> to bring potlatch </w:t>
      </w:r>
      <w:proofErr w:type="gramStart"/>
      <w:r w:rsidRPr="0009528C">
        <w:rPr>
          <w:rFonts w:ascii="Avenir Book" w:hAnsi="Avenir Book" w:cs="AppleSystemUIFont"/>
          <w:lang w:val="en-US"/>
        </w:rPr>
        <w:t>kits,</w:t>
      </w:r>
      <w:proofErr w:type="gramEnd"/>
      <w:r w:rsidRPr="0009528C">
        <w:rPr>
          <w:rFonts w:ascii="Avenir Book" w:hAnsi="Avenir Book" w:cs="AppleSystemUIFont"/>
          <w:lang w:val="en-US"/>
        </w:rPr>
        <w:t xml:space="preserve"> however they </w:t>
      </w:r>
      <w:r w:rsidR="00037B4D">
        <w:rPr>
          <w:rFonts w:ascii="Avenir Book" w:hAnsi="Avenir Book" w:cs="AppleSystemUIFont"/>
          <w:lang w:val="en-US"/>
        </w:rPr>
        <w:t>are not</w:t>
      </w:r>
      <w:r w:rsidRPr="0009528C">
        <w:rPr>
          <w:rFonts w:ascii="Avenir Book" w:hAnsi="Avenir Book" w:cs="AppleSystemUIFont"/>
          <w:lang w:val="en-US"/>
        </w:rPr>
        <w:t xml:space="preserve"> required. </w:t>
      </w:r>
    </w:p>
    <w:p w14:paraId="313B79DB" w14:textId="5B867904" w:rsidR="00F11295" w:rsidRDefault="00F11295" w:rsidP="00B14B0C">
      <w:pPr>
        <w:numPr>
          <w:ilvl w:val="0"/>
          <w:numId w:val="5"/>
        </w:numPr>
        <w:rPr>
          <w:rFonts w:ascii="Avenir Book" w:eastAsia="Times New Roman" w:hAnsi="Avenir Book" w:cs="Calibri"/>
          <w:color w:val="000000"/>
        </w:rPr>
      </w:pPr>
      <w:r w:rsidRPr="00F11295">
        <w:rPr>
          <w:rFonts w:ascii="Avenir Book" w:eastAsia="Times New Roman" w:hAnsi="Avenir Book" w:cs="Calibri"/>
          <w:color w:val="000000"/>
        </w:rPr>
        <w:t>We</w:t>
      </w:r>
      <w:r w:rsidR="00F3340B">
        <w:rPr>
          <w:rFonts w:ascii="Avenir Book" w:eastAsia="Times New Roman" w:hAnsi="Avenir Book" w:cs="Calibri"/>
          <w:color w:val="000000"/>
        </w:rPr>
        <w:t xml:space="preserve"> wi</w:t>
      </w:r>
      <w:r w:rsidRPr="00F11295">
        <w:rPr>
          <w:rFonts w:ascii="Avenir Book" w:eastAsia="Times New Roman" w:hAnsi="Avenir Book" w:cs="Calibri"/>
          <w:color w:val="000000"/>
        </w:rPr>
        <w:t>ll have daily water delivery and waste removal</w:t>
      </w:r>
      <w:r w:rsidR="00CE3F03">
        <w:rPr>
          <w:rFonts w:ascii="Avenir Book" w:eastAsia="Times New Roman" w:hAnsi="Avenir Book" w:cs="Calibri"/>
          <w:color w:val="000000"/>
        </w:rPr>
        <w:t xml:space="preserve"> services throughout</w:t>
      </w:r>
      <w:r w:rsidR="00037B4D">
        <w:rPr>
          <w:rFonts w:ascii="Avenir Book" w:eastAsia="Times New Roman" w:hAnsi="Avenir Book" w:cs="Calibri"/>
          <w:color w:val="000000"/>
        </w:rPr>
        <w:t>.</w:t>
      </w:r>
    </w:p>
    <w:p w14:paraId="1A2089C7" w14:textId="50DD6CA3" w:rsidR="00F11295" w:rsidRPr="00F11295" w:rsidRDefault="00C24F03" w:rsidP="00B14B0C">
      <w:pPr>
        <w:numPr>
          <w:ilvl w:val="0"/>
          <w:numId w:val="5"/>
        </w:numPr>
        <w:rPr>
          <w:rFonts w:ascii="Avenir Book" w:eastAsia="Times New Roman" w:hAnsi="Avenir Book" w:cs="Calibri"/>
          <w:color w:val="000000"/>
        </w:rPr>
      </w:pPr>
      <w:r>
        <w:rPr>
          <w:rFonts w:ascii="Avenir Book" w:eastAsia="Times New Roman" w:hAnsi="Avenir Book" w:cs="Calibri"/>
          <w:color w:val="000000"/>
        </w:rPr>
        <w:t>M</w:t>
      </w:r>
      <w:r w:rsidR="00F11295" w:rsidRPr="00F11295">
        <w:rPr>
          <w:rFonts w:ascii="Avenir Book" w:eastAsia="Times New Roman" w:hAnsi="Avenir Book" w:cs="Calibri"/>
          <w:color w:val="000000"/>
        </w:rPr>
        <w:t>eals are provided</w:t>
      </w:r>
      <w:r>
        <w:rPr>
          <w:rFonts w:ascii="Avenir Book" w:eastAsia="Times New Roman" w:hAnsi="Avenir Book" w:cs="Calibri"/>
          <w:color w:val="000000"/>
        </w:rPr>
        <w:t xml:space="preserve"> starting on Tuesday morning for breakfast through Thursday for lunch. Note that dinner on</w:t>
      </w:r>
      <w:r w:rsidR="00F11295" w:rsidRPr="00F11295">
        <w:rPr>
          <w:rFonts w:ascii="Avenir Book" w:eastAsia="Times New Roman" w:hAnsi="Avenir Book" w:cs="Calibri"/>
          <w:color w:val="000000"/>
        </w:rPr>
        <w:t xml:space="preserve"> Monday </w:t>
      </w:r>
      <w:r>
        <w:rPr>
          <w:rFonts w:ascii="Avenir Book" w:eastAsia="Times New Roman" w:hAnsi="Avenir Book" w:cs="Calibri"/>
          <w:color w:val="000000"/>
        </w:rPr>
        <w:t xml:space="preserve">evening will not be provided. </w:t>
      </w:r>
    </w:p>
    <w:p w14:paraId="6C80F6BD" w14:textId="2A869344" w:rsidR="00CE3F03" w:rsidRDefault="00CE3F03" w:rsidP="00F11295">
      <w:pPr>
        <w:rPr>
          <w:rFonts w:ascii="Avenir Book" w:eastAsia="Times New Roman" w:hAnsi="Avenir Book" w:cs="Calibri"/>
          <w:color w:val="000000"/>
        </w:rPr>
      </w:pPr>
    </w:p>
    <w:p w14:paraId="07CC730B" w14:textId="7A78DD82" w:rsidR="00CE3F03" w:rsidRDefault="00CE3F03" w:rsidP="00F11295">
      <w:pPr>
        <w:rPr>
          <w:rFonts w:ascii="Avenir Book" w:eastAsia="Times New Roman" w:hAnsi="Avenir Book" w:cs="Calibri"/>
          <w:b/>
          <w:bCs/>
          <w:color w:val="000000"/>
        </w:rPr>
      </w:pPr>
      <w:r w:rsidRPr="00CE3F03">
        <w:rPr>
          <w:rFonts w:ascii="Avenir Book" w:eastAsia="Times New Roman" w:hAnsi="Avenir Book" w:cs="Calibri"/>
          <w:b/>
          <w:bCs/>
          <w:color w:val="000000"/>
        </w:rPr>
        <w:t>Elders Accommodation</w:t>
      </w:r>
      <w:r>
        <w:rPr>
          <w:rFonts w:ascii="Avenir Book" w:eastAsia="Times New Roman" w:hAnsi="Avenir Book" w:cs="Calibri"/>
          <w:b/>
          <w:bCs/>
          <w:color w:val="000000"/>
        </w:rPr>
        <w:t>s</w:t>
      </w:r>
      <w:r w:rsidRPr="00CE3F03">
        <w:rPr>
          <w:rFonts w:ascii="Avenir Book" w:eastAsia="Times New Roman" w:hAnsi="Avenir Book" w:cs="Calibri"/>
          <w:b/>
          <w:bCs/>
          <w:color w:val="000000"/>
        </w:rPr>
        <w:t xml:space="preserve">: </w:t>
      </w:r>
    </w:p>
    <w:p w14:paraId="30A80E7B" w14:textId="00B102F7" w:rsidR="00CE3F03" w:rsidRPr="00CE3F03" w:rsidRDefault="00CE3F03" w:rsidP="00CE3F03">
      <w:pPr>
        <w:pStyle w:val="ListParagraph"/>
        <w:numPr>
          <w:ilvl w:val="0"/>
          <w:numId w:val="13"/>
        </w:numPr>
        <w:rPr>
          <w:rFonts w:ascii="Avenir Book" w:eastAsia="Times New Roman" w:hAnsi="Avenir Book" w:cs="Calibri"/>
          <w:b/>
          <w:bCs/>
          <w:color w:val="000000"/>
        </w:rPr>
      </w:pPr>
      <w:r>
        <w:rPr>
          <w:rFonts w:ascii="Avenir Book" w:eastAsia="Times New Roman" w:hAnsi="Avenir Book" w:cs="Calibri"/>
          <w:color w:val="000000"/>
        </w:rPr>
        <w:t xml:space="preserve">A limited number of wall tents are set up on site at Minto Landing and are available for </w:t>
      </w:r>
      <w:proofErr w:type="gramStart"/>
      <w:r>
        <w:rPr>
          <w:rFonts w:ascii="Avenir Book" w:eastAsia="Times New Roman" w:hAnsi="Avenir Book" w:cs="Calibri"/>
          <w:color w:val="000000"/>
        </w:rPr>
        <w:t>Elder</w:t>
      </w:r>
      <w:proofErr w:type="gramEnd"/>
      <w:r>
        <w:rPr>
          <w:rFonts w:ascii="Avenir Book" w:eastAsia="Times New Roman" w:hAnsi="Avenir Book" w:cs="Calibri"/>
          <w:color w:val="000000"/>
        </w:rPr>
        <w:t xml:space="preserve"> accommodations.</w:t>
      </w:r>
    </w:p>
    <w:p w14:paraId="21CB5E40" w14:textId="4F31C1EF" w:rsidR="00CE3F03" w:rsidRPr="00CE3F03" w:rsidRDefault="00CE3F03" w:rsidP="00CE3F03">
      <w:pPr>
        <w:pStyle w:val="ListParagraph"/>
        <w:numPr>
          <w:ilvl w:val="0"/>
          <w:numId w:val="13"/>
        </w:numPr>
        <w:rPr>
          <w:rFonts w:ascii="Avenir Book" w:eastAsia="Times New Roman" w:hAnsi="Avenir Book" w:cs="Calibri"/>
          <w:b/>
          <w:bCs/>
          <w:color w:val="000000"/>
        </w:rPr>
      </w:pPr>
      <w:r>
        <w:rPr>
          <w:rFonts w:ascii="Avenir Book" w:eastAsia="Times New Roman" w:hAnsi="Avenir Book" w:cs="Calibri"/>
          <w:color w:val="000000"/>
        </w:rPr>
        <w:t>To hold a wall tent for an Elder, please call CYFN’s Executive Assistant at 867-393-9200 ext. 9224.</w:t>
      </w:r>
    </w:p>
    <w:p w14:paraId="6D525E9F" w14:textId="343EE917" w:rsidR="00F11295" w:rsidRPr="00F11295" w:rsidRDefault="00F11295" w:rsidP="00F11295">
      <w:pPr>
        <w:rPr>
          <w:rFonts w:ascii="Avenir Book" w:eastAsia="Times New Roman" w:hAnsi="Avenir Book" w:cs="Calibri"/>
          <w:color w:val="000000"/>
        </w:rPr>
      </w:pPr>
      <w:r w:rsidRPr="00F11295">
        <w:rPr>
          <w:rFonts w:ascii="Avenir Book" w:eastAsia="Times New Roman" w:hAnsi="Avenir Book" w:cs="Calibri"/>
          <w:color w:val="000000"/>
        </w:rPr>
        <w:t> </w:t>
      </w:r>
    </w:p>
    <w:p w14:paraId="6B520C5F" w14:textId="77777777" w:rsidR="00C24F03" w:rsidRPr="00C24F03" w:rsidRDefault="00C24F03" w:rsidP="00F11295">
      <w:pPr>
        <w:rPr>
          <w:rFonts w:ascii="Avenir Book" w:eastAsia="Times New Roman" w:hAnsi="Avenir Book" w:cs="Calibri"/>
          <w:b/>
          <w:bCs/>
          <w:color w:val="000000"/>
        </w:rPr>
      </w:pPr>
      <w:r w:rsidRPr="00C24F03">
        <w:rPr>
          <w:rFonts w:ascii="Avenir Book" w:eastAsia="Times New Roman" w:hAnsi="Avenir Book" w:cs="Calibri"/>
          <w:b/>
          <w:bCs/>
          <w:color w:val="000000"/>
        </w:rPr>
        <w:t xml:space="preserve">Meeting </w:t>
      </w:r>
      <w:r w:rsidR="00F11295" w:rsidRPr="00F11295">
        <w:rPr>
          <w:rFonts w:ascii="Avenir Book" w:eastAsia="Times New Roman" w:hAnsi="Avenir Book" w:cs="Calibri"/>
          <w:b/>
          <w:bCs/>
          <w:color w:val="000000"/>
        </w:rPr>
        <w:t xml:space="preserve">Venue: </w:t>
      </w:r>
    </w:p>
    <w:p w14:paraId="0C04F6F8" w14:textId="61172942" w:rsidR="00F11295" w:rsidRDefault="00F11295" w:rsidP="00C24F03">
      <w:pPr>
        <w:pStyle w:val="ListParagraph"/>
        <w:numPr>
          <w:ilvl w:val="0"/>
          <w:numId w:val="4"/>
        </w:numPr>
        <w:rPr>
          <w:rFonts w:ascii="Avenir Book" w:eastAsia="Times New Roman" w:hAnsi="Avenir Book" w:cs="Calibri"/>
          <w:color w:val="000000"/>
        </w:rPr>
      </w:pPr>
      <w:r w:rsidRPr="00C24F03">
        <w:rPr>
          <w:rFonts w:ascii="Avenir Book" w:eastAsia="Times New Roman" w:hAnsi="Avenir Book" w:cs="Calibri"/>
          <w:color w:val="000000"/>
        </w:rPr>
        <w:t xml:space="preserve">The meeting and the majority of our activities and entertainment will take place in a white big-top tent at Minto Landing. </w:t>
      </w:r>
    </w:p>
    <w:p w14:paraId="5096BA6B" w14:textId="03F02F50" w:rsidR="00CE3F03" w:rsidRDefault="00CE3F03" w:rsidP="00CE3F03">
      <w:pPr>
        <w:rPr>
          <w:rFonts w:ascii="Avenir Book" w:eastAsia="Times New Roman" w:hAnsi="Avenir Book" w:cs="Calibri"/>
          <w:color w:val="000000"/>
        </w:rPr>
      </w:pPr>
    </w:p>
    <w:p w14:paraId="3053CE54" w14:textId="7DBD3ABA" w:rsidR="00CE3F03" w:rsidRDefault="00CE3F03" w:rsidP="00CE3F03">
      <w:pPr>
        <w:rPr>
          <w:rFonts w:ascii="Avenir Book" w:eastAsia="Times New Roman" w:hAnsi="Avenir Book" w:cs="Calibri"/>
          <w:b/>
          <w:bCs/>
          <w:color w:val="000000"/>
        </w:rPr>
      </w:pPr>
      <w:r w:rsidRPr="00CE3F03">
        <w:rPr>
          <w:rFonts w:ascii="Avenir Book" w:eastAsia="Times New Roman" w:hAnsi="Avenir Book" w:cs="Calibri"/>
          <w:b/>
          <w:bCs/>
          <w:color w:val="000000"/>
        </w:rPr>
        <w:t xml:space="preserve">Indian Days Activities Venue: </w:t>
      </w:r>
    </w:p>
    <w:p w14:paraId="49FF64FF" w14:textId="01889155" w:rsidR="00851D12" w:rsidRDefault="00CE3F03" w:rsidP="00C24F03">
      <w:pPr>
        <w:pStyle w:val="ListParagraph"/>
        <w:numPr>
          <w:ilvl w:val="0"/>
          <w:numId w:val="4"/>
        </w:numPr>
        <w:rPr>
          <w:rFonts w:ascii="Avenir Book" w:eastAsia="Times New Roman" w:hAnsi="Avenir Book" w:cs="Calibri"/>
          <w:color w:val="000000"/>
        </w:rPr>
      </w:pPr>
      <w:r w:rsidRPr="00CE3F03">
        <w:rPr>
          <w:rFonts w:ascii="Avenir Book" w:eastAsia="Times New Roman" w:hAnsi="Avenir Book" w:cs="Calibri"/>
          <w:color w:val="000000"/>
        </w:rPr>
        <w:t xml:space="preserve">Outdoor Indian Days activities will be held in the field adjacent to the big-top meeting tent. </w:t>
      </w:r>
    </w:p>
    <w:p w14:paraId="6F3C1F60" w14:textId="211072F3" w:rsidR="00945BF1" w:rsidRDefault="00945BF1" w:rsidP="00945BF1">
      <w:pPr>
        <w:rPr>
          <w:rFonts w:ascii="Avenir Book" w:eastAsia="Times New Roman" w:hAnsi="Avenir Book" w:cs="Calibri"/>
          <w:color w:val="000000"/>
        </w:rPr>
      </w:pPr>
    </w:p>
    <w:p w14:paraId="0F16976B" w14:textId="4987408C" w:rsidR="00945BF1" w:rsidRDefault="00945BF1" w:rsidP="00945BF1">
      <w:pPr>
        <w:rPr>
          <w:rFonts w:ascii="Avenir Book" w:eastAsia="Times New Roman" w:hAnsi="Avenir Book" w:cs="Calibri"/>
          <w:b/>
          <w:bCs/>
          <w:color w:val="000000"/>
        </w:rPr>
      </w:pPr>
      <w:r w:rsidRPr="00945BF1">
        <w:rPr>
          <w:rFonts w:ascii="Avenir Book" w:eastAsia="Times New Roman" w:hAnsi="Avenir Book" w:cs="Calibri"/>
          <w:b/>
          <w:bCs/>
          <w:color w:val="000000"/>
        </w:rPr>
        <w:lastRenderedPageBreak/>
        <w:t xml:space="preserve">Covid Protocols: </w:t>
      </w:r>
    </w:p>
    <w:p w14:paraId="6A6270E3" w14:textId="55296073" w:rsidR="00F705BB" w:rsidRPr="0039484F" w:rsidRDefault="0039484F" w:rsidP="00945BF1">
      <w:pPr>
        <w:pStyle w:val="ListParagraph"/>
        <w:numPr>
          <w:ilvl w:val="0"/>
          <w:numId w:val="4"/>
        </w:numPr>
        <w:rPr>
          <w:rFonts w:ascii="Avenir Book" w:eastAsia="Times New Roman" w:hAnsi="Avenir Book" w:cs="Calibri"/>
          <w:b/>
          <w:bCs/>
          <w:color w:val="000000"/>
        </w:rPr>
      </w:pPr>
      <w:r>
        <w:rPr>
          <w:rFonts w:ascii="Avenir Book" w:eastAsia="Times New Roman" w:hAnsi="Avenir Book" w:cs="Calibri"/>
          <w:color w:val="000000"/>
        </w:rPr>
        <w:t>Mask use is encouraged</w:t>
      </w:r>
    </w:p>
    <w:p w14:paraId="19FAC7BE" w14:textId="730B8F7E" w:rsidR="0039484F" w:rsidRPr="00945BF1" w:rsidRDefault="0039484F" w:rsidP="00945BF1">
      <w:pPr>
        <w:pStyle w:val="ListParagraph"/>
        <w:numPr>
          <w:ilvl w:val="0"/>
          <w:numId w:val="4"/>
        </w:numPr>
        <w:rPr>
          <w:rFonts w:ascii="Avenir Book" w:eastAsia="Times New Roman" w:hAnsi="Avenir Book" w:cs="Calibri"/>
          <w:b/>
          <w:bCs/>
          <w:color w:val="000000"/>
        </w:rPr>
      </w:pPr>
      <w:r>
        <w:rPr>
          <w:rFonts w:ascii="Avenir Book" w:eastAsia="Times New Roman" w:hAnsi="Avenir Book" w:cs="Calibri"/>
          <w:color w:val="000000"/>
        </w:rPr>
        <w:t xml:space="preserve">Rapid tests will be provided to all attendees by CYFN staff at a check stop before the Minto Landing campsite. It’s strongly recommended that attendees complete a rapid test prior to entering the big-top tent meeting venue. </w:t>
      </w:r>
    </w:p>
    <w:sectPr w:rsidR="0039484F" w:rsidRPr="00945BF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33C6" w14:textId="77777777" w:rsidR="00C20DE4" w:rsidRDefault="00C20DE4" w:rsidP="00011127">
      <w:r>
        <w:separator/>
      </w:r>
    </w:p>
  </w:endnote>
  <w:endnote w:type="continuationSeparator" w:id="0">
    <w:p w14:paraId="5687C4E2" w14:textId="77777777" w:rsidR="00C20DE4" w:rsidRDefault="00C20DE4" w:rsidP="0001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4434" w14:textId="77777777" w:rsidR="00011127" w:rsidRDefault="00011127">
    <w:pPr>
      <w:pStyle w:val="Footer"/>
    </w:pPr>
    <w:r>
      <w:rPr>
        <w:noProof/>
      </w:rPr>
      <w:drawing>
        <wp:inline distT="0" distB="0" distL="0" distR="0" wp14:anchorId="7A8668B0" wp14:editId="116B30FC">
          <wp:extent cx="5943600" cy="1466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6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C694" w14:textId="77777777" w:rsidR="00C20DE4" w:rsidRDefault="00C20DE4" w:rsidP="00011127">
      <w:r>
        <w:separator/>
      </w:r>
    </w:p>
  </w:footnote>
  <w:footnote w:type="continuationSeparator" w:id="0">
    <w:p w14:paraId="1F39E791" w14:textId="77777777" w:rsidR="00C20DE4" w:rsidRDefault="00C20DE4" w:rsidP="0001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F40A" w14:textId="77777777" w:rsidR="00011127" w:rsidRDefault="00011127">
    <w:pPr>
      <w:pStyle w:val="Header"/>
    </w:pPr>
    <w:r>
      <w:rPr>
        <w:noProof/>
      </w:rPr>
      <w:drawing>
        <wp:inline distT="0" distB="0" distL="0" distR="0" wp14:anchorId="1B196CE0" wp14:editId="39728C8A">
          <wp:extent cx="5943600" cy="1728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2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D06"/>
    <w:multiLevelType w:val="hybridMultilevel"/>
    <w:tmpl w:val="A55A1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97595"/>
    <w:multiLevelType w:val="hybridMultilevel"/>
    <w:tmpl w:val="4094D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612F0"/>
    <w:multiLevelType w:val="hybridMultilevel"/>
    <w:tmpl w:val="FB94E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1B1BB4"/>
    <w:multiLevelType w:val="hybridMultilevel"/>
    <w:tmpl w:val="EF0C5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91A14"/>
    <w:multiLevelType w:val="hybridMultilevel"/>
    <w:tmpl w:val="4D368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5B75D2"/>
    <w:multiLevelType w:val="hybridMultilevel"/>
    <w:tmpl w:val="AC1AF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7A2E65"/>
    <w:multiLevelType w:val="hybridMultilevel"/>
    <w:tmpl w:val="35C4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40871"/>
    <w:multiLevelType w:val="hybridMultilevel"/>
    <w:tmpl w:val="EC4E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04C71"/>
    <w:multiLevelType w:val="hybridMultilevel"/>
    <w:tmpl w:val="BAB4FD0A"/>
    <w:lvl w:ilvl="0" w:tplc="4208A10C">
      <w:numFmt w:val="bullet"/>
      <w:lvlText w:val="-"/>
      <w:lvlJc w:val="left"/>
      <w:pPr>
        <w:ind w:left="720" w:hanging="360"/>
      </w:pPr>
      <w:rPr>
        <w:rFonts w:ascii="Avenir Book" w:eastAsia="Calibri" w:hAnsi="Avenir Book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30519"/>
    <w:multiLevelType w:val="hybridMultilevel"/>
    <w:tmpl w:val="E5DA9548"/>
    <w:lvl w:ilvl="0" w:tplc="0E88C688">
      <w:numFmt w:val="bullet"/>
      <w:lvlText w:val="-"/>
      <w:lvlJc w:val="left"/>
      <w:pPr>
        <w:ind w:left="720" w:hanging="360"/>
      </w:pPr>
      <w:rPr>
        <w:rFonts w:ascii="Avenir Book" w:eastAsia="Calibri" w:hAnsi="Avenir Book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86A33"/>
    <w:multiLevelType w:val="hybridMultilevel"/>
    <w:tmpl w:val="EA5A0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D146F"/>
    <w:multiLevelType w:val="multilevel"/>
    <w:tmpl w:val="36C4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D53DFC"/>
    <w:multiLevelType w:val="multilevel"/>
    <w:tmpl w:val="50F0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0711402">
    <w:abstractNumId w:val="10"/>
  </w:num>
  <w:num w:numId="2" w16cid:durableId="551383203">
    <w:abstractNumId w:val="11"/>
  </w:num>
  <w:num w:numId="3" w16cid:durableId="1518230116">
    <w:abstractNumId w:val="12"/>
  </w:num>
  <w:num w:numId="4" w16cid:durableId="1510480624">
    <w:abstractNumId w:val="2"/>
  </w:num>
  <w:num w:numId="5" w16cid:durableId="1263683395">
    <w:abstractNumId w:val="1"/>
  </w:num>
  <w:num w:numId="6" w16cid:durableId="933051498">
    <w:abstractNumId w:val="7"/>
  </w:num>
  <w:num w:numId="7" w16cid:durableId="1772510978">
    <w:abstractNumId w:val="8"/>
  </w:num>
  <w:num w:numId="8" w16cid:durableId="1017385543">
    <w:abstractNumId w:val="0"/>
  </w:num>
  <w:num w:numId="9" w16cid:durableId="1537038213">
    <w:abstractNumId w:val="6"/>
  </w:num>
  <w:num w:numId="10" w16cid:durableId="1348288249">
    <w:abstractNumId w:val="9"/>
  </w:num>
  <w:num w:numId="11" w16cid:durableId="274678420">
    <w:abstractNumId w:val="3"/>
  </w:num>
  <w:num w:numId="12" w16cid:durableId="60642373">
    <w:abstractNumId w:val="4"/>
  </w:num>
  <w:num w:numId="13" w16cid:durableId="19654549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32"/>
    <w:rsid w:val="00011127"/>
    <w:rsid w:val="00037B4D"/>
    <w:rsid w:val="0009528C"/>
    <w:rsid w:val="002265A1"/>
    <w:rsid w:val="002800AE"/>
    <w:rsid w:val="002B590F"/>
    <w:rsid w:val="0036723F"/>
    <w:rsid w:val="0039484F"/>
    <w:rsid w:val="003E2406"/>
    <w:rsid w:val="005E4552"/>
    <w:rsid w:val="005F27A6"/>
    <w:rsid w:val="005F2FD7"/>
    <w:rsid w:val="006E52C0"/>
    <w:rsid w:val="00740B8D"/>
    <w:rsid w:val="00754A32"/>
    <w:rsid w:val="007C528F"/>
    <w:rsid w:val="00851D12"/>
    <w:rsid w:val="00871128"/>
    <w:rsid w:val="008E4DA9"/>
    <w:rsid w:val="008F0186"/>
    <w:rsid w:val="00945BF1"/>
    <w:rsid w:val="00A4580C"/>
    <w:rsid w:val="00B14B0C"/>
    <w:rsid w:val="00B42572"/>
    <w:rsid w:val="00BC6E0B"/>
    <w:rsid w:val="00C20DE4"/>
    <w:rsid w:val="00C22998"/>
    <w:rsid w:val="00C24F03"/>
    <w:rsid w:val="00C26AA1"/>
    <w:rsid w:val="00CE3F03"/>
    <w:rsid w:val="00D616F8"/>
    <w:rsid w:val="00D802E9"/>
    <w:rsid w:val="00DF00F3"/>
    <w:rsid w:val="00E0785F"/>
    <w:rsid w:val="00EE4E28"/>
    <w:rsid w:val="00F05D71"/>
    <w:rsid w:val="00F11295"/>
    <w:rsid w:val="00F3340B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D541C"/>
  <w15:chartTrackingRefBased/>
  <w15:docId w15:val="{1BE5591B-1A19-2447-93ED-B1C20943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A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27"/>
  </w:style>
  <w:style w:type="paragraph" w:styleId="Footer">
    <w:name w:val="footer"/>
    <w:basedOn w:val="Normal"/>
    <w:link w:val="FooterChar"/>
    <w:uiPriority w:val="99"/>
    <w:unhideWhenUsed/>
    <w:rsid w:val="00011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27"/>
  </w:style>
  <w:style w:type="paragraph" w:styleId="ListParagraph">
    <w:name w:val="List Paragraph"/>
    <w:basedOn w:val="Normal"/>
    <w:uiPriority w:val="34"/>
    <w:qFormat/>
    <w:rsid w:val="00D616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ellund/Library/Group%20Containers/UBF8T346G9.Office/User%20Content.localized/Templates.localized/CYFN%2042nd%20G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CYFN 42nd GA.dotx</Template>
  <TotalTime>15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2022-06-23T18:52:00Z</cp:lastPrinted>
  <dcterms:created xsi:type="dcterms:W3CDTF">2022-06-23T17:28:00Z</dcterms:created>
  <dcterms:modified xsi:type="dcterms:W3CDTF">2022-06-23T23:02:00Z</dcterms:modified>
</cp:coreProperties>
</file>