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F8375B">
      <w:r>
        <w:t>Dear</w:t>
      </w:r>
      <w:r w:rsidR="00551F89">
        <w:t xml:space="preserve"> staff:</w:t>
      </w:r>
    </w:p>
    <w:p w:rsidR="00551F89" w:rsidRDefault="00551F89"/>
    <w:p w:rsidR="00551F89" w:rsidRDefault="00551F89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>
        <w:t xml:space="preserve">This week (January 15-21) is National Non Smoking Week.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National Non-Smoking Week (NNSW) has been observed for more than 30 years. It is one of the longest running and most important events in Canada’s ongoing public health education efforts.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  </w:t>
      </w:r>
    </w:p>
    <w:p w:rsidR="00551F89" w:rsidRDefault="00551F89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Here are some facts about smoking:</w:t>
      </w:r>
    </w:p>
    <w:p w:rsidR="00551F89" w:rsidRDefault="00551F8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1.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The average smoker has 7 quit attempts before they are finally successful.</w:t>
      </w:r>
    </w:p>
    <w:p w:rsidR="00551F89" w:rsidRDefault="00551F8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 8 hours after your last cigarette, your body starts to heal. It’s worth the effort!</w:t>
      </w:r>
    </w:p>
    <w:p w:rsidR="00D71FA1" w:rsidRDefault="00D71FA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401517" w:rsidRPr="00E71500" w:rsidRDefault="00D71FA1" w:rsidP="00401517"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If you, or someone you know, is thinking about quitting smoking, there are local supports available. </w:t>
      </w:r>
      <w:r w:rsidR="00401517" w:rsidRPr="00E71500">
        <w:t xml:space="preserve">Call </w:t>
      </w:r>
      <w:hyperlink r:id="rId4" w:history="1">
        <w:proofErr w:type="spellStart"/>
        <w:r w:rsidR="00401517" w:rsidRPr="00FF4AAB">
          <w:rPr>
            <w:rStyle w:val="Hyperlink"/>
          </w:rPr>
          <w:t>Quitpath</w:t>
        </w:r>
        <w:proofErr w:type="spellEnd"/>
      </w:hyperlink>
      <w:r w:rsidR="00401517" w:rsidRPr="00E71500">
        <w:t xml:space="preserve"> at 667-8393 or call toll free 1-866-221-8393   </w:t>
      </w:r>
    </w:p>
    <w:p w:rsidR="00D71FA1" w:rsidRDefault="00D71FA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Come visit the Health and Social office today, we have information on quitting smoking and where to go for support. </w:t>
      </w:r>
    </w:p>
    <w:p w:rsidR="00D71FA1" w:rsidRDefault="00D71FA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Sincerely, </w:t>
      </w:r>
    </w:p>
    <w:p w:rsidR="00D71FA1" w:rsidRDefault="00D71FA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71FA1" w:rsidRDefault="00D71FA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71FA1" w:rsidRDefault="00D71FA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71FA1" w:rsidRPr="00D71FA1" w:rsidRDefault="00D71FA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sectPr w:rsidR="00D71FA1" w:rsidRPr="00D7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89"/>
    <w:rsid w:val="00053F5E"/>
    <w:rsid w:val="000C6714"/>
    <w:rsid w:val="001D6BD3"/>
    <w:rsid w:val="00401517"/>
    <w:rsid w:val="00551F89"/>
    <w:rsid w:val="00935DC4"/>
    <w:rsid w:val="00B84C1B"/>
    <w:rsid w:val="00D71FA1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D65E-1050-49DB-AD8B-D15E2F3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F89"/>
  </w:style>
  <w:style w:type="character" w:styleId="Hyperlink">
    <w:name w:val="Hyperlink"/>
    <w:basedOn w:val="DefaultParagraphFont"/>
    <w:uiPriority w:val="99"/>
    <w:unhideWhenUsed/>
    <w:rsid w:val="00F83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itpa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6</cp:revision>
  <dcterms:created xsi:type="dcterms:W3CDTF">2016-09-07T17:43:00Z</dcterms:created>
  <dcterms:modified xsi:type="dcterms:W3CDTF">2016-09-29T17:43:00Z</dcterms:modified>
</cp:coreProperties>
</file>