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12" w:rsidRDefault="00487C50" w:rsidP="00487C50">
      <w:pPr>
        <w:jc w:val="center"/>
      </w:pPr>
      <w:r>
        <w:rPr>
          <w:noProof/>
        </w:rPr>
        <w:drawing>
          <wp:inline distT="0" distB="0" distL="0" distR="0">
            <wp:extent cx="5433060" cy="5433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odil day April 27 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543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50" w:rsidRDefault="00487C50" w:rsidP="00487C50">
      <w:pPr>
        <w:jc w:val="center"/>
      </w:pPr>
    </w:p>
    <w:p w:rsidR="00487C50" w:rsidRDefault="00487C50" w:rsidP="00487C50">
      <w:pPr>
        <w:jc w:val="center"/>
      </w:pPr>
    </w:p>
    <w:p w:rsidR="00487C50" w:rsidRDefault="00487C50" w:rsidP="00487C50">
      <w:pPr>
        <w:jc w:val="center"/>
        <w:rPr>
          <w:sz w:val="32"/>
          <w:szCs w:val="32"/>
        </w:rPr>
      </w:pPr>
      <w:r w:rsidRPr="00487C50">
        <w:rPr>
          <w:sz w:val="32"/>
          <w:szCs w:val="32"/>
        </w:rPr>
        <w:t>Why a Daffodil Significant, and what is Daffodil day?</w:t>
      </w:r>
    </w:p>
    <w:p w:rsidR="00487C50" w:rsidRPr="00487C50" w:rsidRDefault="00487C50" w:rsidP="00487C50">
      <w:pPr>
        <w:jc w:val="center"/>
        <w:rPr>
          <w:sz w:val="32"/>
          <w:szCs w:val="32"/>
        </w:rPr>
      </w:pPr>
    </w:p>
    <w:p w:rsidR="00487C50" w:rsidRDefault="00487C50" w:rsidP="00487C5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Daffodil Day –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Thursday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April 27 – helps wrap up the Canadian Cancer Society’s Daffodil Campaign. It is a special day where Canadians can reflect upon the thousands of people who are on a cancer journey or do something special for a person with cancer. The Society encourages Canadians to wear its daffodil pin on this day as a symbol of hope and unity in the fight against cancer.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487C50" w:rsidRDefault="00487C50" w:rsidP="00487C50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Read more: </w:t>
      </w:r>
      <w:r w:rsidRPr="00487C50">
        <w:rPr>
          <w:rFonts w:ascii="Arial" w:hAnsi="Arial" w:cs="Arial"/>
          <w:color w:val="000000"/>
          <w:sz w:val="20"/>
          <w:szCs w:val="20"/>
        </w:rPr>
        <w:t>http://www.cancer.ca</w:t>
      </w:r>
    </w:p>
    <w:p w:rsidR="00487C50" w:rsidRDefault="00487C50" w:rsidP="00487C50">
      <w:bookmarkStart w:id="0" w:name="_GoBack"/>
      <w:bookmarkEnd w:id="0"/>
      <w:r>
        <w:t xml:space="preserve"> </w:t>
      </w:r>
    </w:p>
    <w:sectPr w:rsidR="0048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50"/>
    <w:rsid w:val="00053F5E"/>
    <w:rsid w:val="00487C50"/>
    <w:rsid w:val="0093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1AADD-2BB1-423A-A59E-757EDD7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87C50"/>
  </w:style>
  <w:style w:type="character" w:styleId="Hyperlink">
    <w:name w:val="Hyperlink"/>
    <w:basedOn w:val="DefaultParagraphFont"/>
    <w:uiPriority w:val="99"/>
    <w:semiHidden/>
    <w:unhideWhenUsed/>
    <w:rsid w:val="0048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Reanna Mohamed</dc:creator>
  <cp:keywords/>
  <dc:description/>
  <cp:lastModifiedBy>Reanna Mohamed</cp:lastModifiedBy>
  <cp:revision>1</cp:revision>
  <dcterms:created xsi:type="dcterms:W3CDTF">2016-09-25T20:17:00Z</dcterms:created>
  <dcterms:modified xsi:type="dcterms:W3CDTF">2016-09-25T20:29:00Z</dcterms:modified>
</cp:coreProperties>
</file>