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4E6DAC">
      <w:r>
        <w:t>Activity #6</w:t>
      </w:r>
      <w:bookmarkStart w:id="0" w:name="_GoBack"/>
      <w:bookmarkEnd w:id="0"/>
      <w:r w:rsidR="00194A77">
        <w:t xml:space="preserve"> – Fitness</w:t>
      </w:r>
      <w:r w:rsidR="007074BA">
        <w:t>/ Healthy Eating</w:t>
      </w:r>
      <w:r w:rsidR="00194A77">
        <w:t xml:space="preserve"> Challenge</w:t>
      </w:r>
    </w:p>
    <w:p w:rsidR="00194A77" w:rsidRDefault="00194A77">
      <w:r>
        <w:t>There are all kinds of fitness challenges out there on the web. Wellness Fits developed the re</w:t>
      </w:r>
      <w:r w:rsidR="007074BA">
        <w:t>sources and templates for the ‘Fall into M</w:t>
      </w:r>
      <w:r>
        <w:t xml:space="preserve">otion’ challenge. The goal of any fitness challenge is to encourage people to </w:t>
      </w:r>
      <w:r w:rsidR="0042751C">
        <w:t>become more physically active. Participants of t</w:t>
      </w:r>
      <w:r w:rsidR="007074BA">
        <w:t xml:space="preserve">he </w:t>
      </w:r>
      <w:proofErr w:type="gramStart"/>
      <w:r w:rsidR="007074BA">
        <w:t>Fall</w:t>
      </w:r>
      <w:proofErr w:type="gramEnd"/>
      <w:r w:rsidR="007074BA">
        <w:t xml:space="preserve"> into M</w:t>
      </w:r>
      <w:r>
        <w:t xml:space="preserve">otion challenge </w:t>
      </w:r>
      <w:r w:rsidR="0042751C">
        <w:t>earn points for being physically active, and if they are active with a team of coworkers, then they get bonus points.</w:t>
      </w:r>
    </w:p>
    <w:p w:rsidR="00ED4F8C" w:rsidRDefault="0042751C" w:rsidP="00ED4F8C">
      <w:r>
        <w:t xml:space="preserve">The full instructions, templates, posters </w:t>
      </w:r>
      <w:proofErr w:type="spellStart"/>
      <w:r>
        <w:t>etc</w:t>
      </w:r>
      <w:proofErr w:type="spellEnd"/>
      <w:r>
        <w:t xml:space="preserve"> are found here: </w:t>
      </w:r>
      <w:hyperlink r:id="rId4" w:history="1">
        <w:r w:rsidRPr="005C72D8">
          <w:rPr>
            <w:rStyle w:val="Hyperlink"/>
          </w:rPr>
          <w:t>https://www.wellnessfits.ca/sites/default/files/resources/physical_activity/PA_act_tools.pdf</w:t>
        </w:r>
      </w:hyperlink>
      <w:r>
        <w:t xml:space="preserve"> </w:t>
      </w:r>
    </w:p>
    <w:p w:rsidR="00ED4F8C" w:rsidRDefault="00ED4F8C" w:rsidP="00ED4F8C">
      <w:r>
        <w:t>Ideas for other fitness challenges can be found at the following links:</w:t>
      </w:r>
    </w:p>
    <w:p w:rsidR="00ED4F8C" w:rsidRDefault="004E6DAC" w:rsidP="00ED4F8C">
      <w:hyperlink r:id="rId5" w:history="1">
        <w:r w:rsidR="00ED4F8C" w:rsidRPr="005C72D8">
          <w:rPr>
            <w:rStyle w:val="Hyperlink"/>
          </w:rPr>
          <w:t>http://30dayfitnesschallenges.com/</w:t>
        </w:r>
      </w:hyperlink>
      <w:r w:rsidR="00ED4F8C">
        <w:t xml:space="preserve"> </w:t>
      </w:r>
    </w:p>
    <w:p w:rsidR="00ED4F8C" w:rsidRDefault="004E6DAC" w:rsidP="00ED4F8C">
      <w:hyperlink r:id="rId6" w:history="1">
        <w:r w:rsidR="00ED4F8C" w:rsidRPr="005C72D8">
          <w:rPr>
            <w:rStyle w:val="Hyperlink"/>
          </w:rPr>
          <w:t>https://www.pinterest.com/allonsy44/monthly-fitness-challenges/</w:t>
        </w:r>
      </w:hyperlink>
      <w:r w:rsidR="00ED4F8C">
        <w:t xml:space="preserve"> </w:t>
      </w:r>
    </w:p>
    <w:p w:rsidR="007074BA" w:rsidRDefault="007074BA" w:rsidP="00ED4F8C"/>
    <w:p w:rsidR="001E4BFB" w:rsidRDefault="001E4BFB" w:rsidP="00ED4F8C">
      <w:r>
        <w:t xml:space="preserve">Cultural adaptation – </w:t>
      </w:r>
    </w:p>
    <w:p w:rsidR="007074BA" w:rsidRDefault="007074BA" w:rsidP="00ED4F8C">
      <w:r>
        <w:t xml:space="preserve">A way to adapt a healthy eating challenge to make it more culturally relevant would be to have a traditional foods challenge. Participants challenge themselves to eat as much traditional food as possible throughout the week and track it in a food diary. </w:t>
      </w:r>
    </w:p>
    <w:p w:rsidR="0042751C" w:rsidRDefault="0042751C"/>
    <w:sectPr w:rsidR="0042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7"/>
    <w:rsid w:val="00053F5E"/>
    <w:rsid w:val="00194A77"/>
    <w:rsid w:val="001E4BFB"/>
    <w:rsid w:val="0042751C"/>
    <w:rsid w:val="004E6DAC"/>
    <w:rsid w:val="007074BA"/>
    <w:rsid w:val="00935DC4"/>
    <w:rsid w:val="00E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1BF8-15F5-4157-9203-D3AAA0B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allonsy44/monthly-fitness-challenges/" TargetMode="External"/><Relationship Id="rId5" Type="http://schemas.openxmlformats.org/officeDocument/2006/relationships/hyperlink" Target="http://30dayfitnesschallenges.com/" TargetMode="External"/><Relationship Id="rId4" Type="http://schemas.openxmlformats.org/officeDocument/2006/relationships/hyperlink" Target="https://www.wellnessfits.ca/sites/default/files/resources/physical_activity/PA_act_t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5</cp:revision>
  <dcterms:created xsi:type="dcterms:W3CDTF">2016-07-29T17:17:00Z</dcterms:created>
  <dcterms:modified xsi:type="dcterms:W3CDTF">2016-09-25T23:19:00Z</dcterms:modified>
</cp:coreProperties>
</file>