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79" w:rsidRPr="00E6625C" w:rsidRDefault="00F53F79" w:rsidP="00F53F79">
      <w:pPr>
        <w:pStyle w:val="NoteLevel1"/>
        <w:rPr>
          <w:rFonts w:ascii="Times New Roman" w:hAnsi="Times New Roman" w:cs="Times New Roman"/>
          <w:lang w:eastAsia="en-CA"/>
        </w:rPr>
      </w:pPr>
      <w:bookmarkStart w:id="0" w:name="_GoBack"/>
      <w:bookmarkEnd w:id="0"/>
      <w:r w:rsidRPr="00E6625C">
        <w:rPr>
          <w:rFonts w:ascii="Times New Roman" w:hAnsi="Times New Roman" w:cs="Times New Roman"/>
          <w:lang w:eastAsia="en-CA"/>
        </w:rPr>
        <w:t>JOINT EDUCATION ACTION PLAN: PRIORITIES &amp; GOAL AREAS</w:t>
      </w:r>
    </w:p>
    <w:p w:rsidR="00F53F79" w:rsidRPr="00E6625C" w:rsidRDefault="00F53F79" w:rsidP="00F53F79">
      <w:pPr>
        <w:pStyle w:val="NoteLevel1"/>
        <w:rPr>
          <w:rFonts w:ascii="Times New Roman" w:hAnsi="Times New Roman" w:cs="Times New Roman"/>
          <w:lang w:eastAsia="en-CA"/>
        </w:rPr>
      </w:pP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>K-12 Culture and Language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1.1 Culturally Inclusive Councils, Staff &amp; Students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Teacher Certification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Local Teacher Orientation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 xml:space="preserve">•  </w:t>
      </w: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Mandatory - Cultural Awareness Training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1.2 Culturally Inclusive Schools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1.3 Culture &amp; Language Curriculum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highlight w:val="yellow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1.4  K-12 School Language Programs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1.5 Culturally Relevant Programs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Land based, experiential, in language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ab/>
        <w:t> 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>Authority, Control and Responsibility</w:t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ab/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2.1 Community Priorities, Implementation &amp; Capacity Building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</w:t>
      </w:r>
      <w:proofErr w:type="gramStart"/>
      <w:r w:rsidRPr="00E6625C">
        <w:rPr>
          <w:rFonts w:ascii="Times New Roman" w:hAnsi="Times New Roman" w:cs="Times New Roman"/>
          <w:sz w:val="20"/>
          <w:szCs w:val="20"/>
          <w:lang w:eastAsia="en-CA"/>
        </w:rPr>
        <w:t>  Policy</w:t>
      </w:r>
      <w:proofErr w:type="gramEnd"/>
      <w:r w:rsidRPr="00E6625C">
        <w:rPr>
          <w:rFonts w:ascii="Times New Roman" w:hAnsi="Times New Roman" w:cs="Times New Roman"/>
          <w:sz w:val="20"/>
          <w:szCs w:val="20"/>
          <w:lang w:eastAsia="en-CA"/>
        </w:rPr>
        <w:t>, planning, capacity building, etc.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</w:t>
      </w:r>
      <w:proofErr w:type="gramStart"/>
      <w:r w:rsidRPr="00E6625C">
        <w:rPr>
          <w:rFonts w:ascii="Times New Roman" w:hAnsi="Times New Roman" w:cs="Times New Roman"/>
          <w:sz w:val="20"/>
          <w:szCs w:val="20"/>
          <w:lang w:eastAsia="en-CA"/>
        </w:rPr>
        <w:t>  FN</w:t>
      </w:r>
      <w:proofErr w:type="gramEnd"/>
      <w:r w:rsidRPr="00E6625C">
        <w:rPr>
          <w:rFonts w:ascii="Times New Roman" w:hAnsi="Times New Roman" w:cs="Times New Roman"/>
          <w:sz w:val="20"/>
          <w:szCs w:val="20"/>
          <w:lang w:eastAsia="en-CA"/>
        </w:rPr>
        <w:t xml:space="preserve"> school, Ed Act, etc. 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2.2 Challenges &amp; Barriers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Committees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Upgrading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Yukon Grant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Rural Equity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•  FN involvement: Hiring, Evaluation &amp; Certification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2.3 YFNs Jurisdiction &amp; Implementation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</w:t>
      </w:r>
      <w:proofErr w:type="gramStart"/>
      <w:r w:rsidRPr="00E6625C">
        <w:rPr>
          <w:rFonts w:ascii="Times New Roman" w:hAnsi="Times New Roman" w:cs="Times New Roman"/>
          <w:sz w:val="20"/>
          <w:szCs w:val="20"/>
          <w:lang w:eastAsia="en-CA"/>
        </w:rPr>
        <w:t>  Yukon</w:t>
      </w:r>
      <w:proofErr w:type="gramEnd"/>
      <w:r w:rsidRPr="00E6625C">
        <w:rPr>
          <w:rFonts w:ascii="Times New Roman" w:hAnsi="Times New Roman" w:cs="Times New Roman"/>
          <w:sz w:val="20"/>
          <w:szCs w:val="20"/>
          <w:lang w:eastAsia="en-CA"/>
        </w:rPr>
        <w:t xml:space="preserve"> Ed Act, Inherent Rights, Land Claims, Self-Government, Constitution, etc.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ab/>
        <w:t> 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>Sustainability, Supports and Success</w:t>
      </w: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ab/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3.1 Funding, Supports and Resources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  Environmental Scan to identify and prioritize financial resources &amp; obligations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3.2 Capacity Supports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  CELC-ESW-EOC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  Front Line Student Support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3.3 Policy &amp; Protocol Framework</w:t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 xml:space="preserve"> (examples)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  Engagement, involvement &amp; consultations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  OCAP compliancy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highlight w:val="yellow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3.4 Accountability, Assessment &amp; Evaluation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highlight w:val="yellow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highlight w:val="yellow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highlight w:val="yellow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highlight w:val="yellow"/>
          <w:lang w:eastAsia="en-CA"/>
        </w:rPr>
        <w:t>•  YFN Education: How are We Doing Reports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3.5 Relationships &amp; Partnerships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Meetings, Workshops, Summits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Interagency Cooperation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b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ab/>
        <w:t> </w:t>
      </w:r>
    </w:p>
    <w:p w:rsidR="00D53E17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/>
          <w:sz w:val="20"/>
          <w:szCs w:val="20"/>
          <w:lang w:eastAsia="en-CA"/>
        </w:rPr>
        <w:t>Closing the Academic Achievement Education Gap</w:t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ab/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4.1 Family &amp; Community Engagement &amp; Supports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4.2 Foundations for Success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Pre-natal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Early Childhood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Lifelong Learner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4.3 Student Supports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Basic Needs &amp; Employment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Attendance and  Tutoring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> </w:t>
      </w:r>
      <w:r w:rsidRPr="00E6625C">
        <w:rPr>
          <w:rFonts w:ascii="Times New Roman" w:hAnsi="Times New Roman" w:cs="Times New Roman"/>
          <w:bCs/>
          <w:sz w:val="20"/>
          <w:szCs w:val="20"/>
          <w:lang w:eastAsia="en-CA"/>
        </w:rPr>
        <w:tab/>
      </w:r>
      <w:r w:rsidRPr="00E6625C">
        <w:rPr>
          <w:rFonts w:ascii="Times New Roman" w:hAnsi="Times New Roman" w:cs="Times New Roman"/>
          <w:sz w:val="20"/>
          <w:szCs w:val="20"/>
          <w:lang w:eastAsia="en-CA"/>
        </w:rPr>
        <w:t>•  Engagement &amp; Involvement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4.4 Literacy &amp; Numeracy in English</w:t>
      </w:r>
    </w:p>
    <w:p w:rsidR="00F53F79" w:rsidRPr="00E6625C" w:rsidRDefault="00F53F79" w:rsidP="00D53E17">
      <w:pPr>
        <w:pStyle w:val="NoteLevel1"/>
        <w:spacing w:line="240" w:lineRule="exact"/>
        <w:rPr>
          <w:rFonts w:ascii="Times New Roman" w:hAnsi="Times New Roman" w:cs="Times New Roman"/>
          <w:sz w:val="20"/>
          <w:szCs w:val="20"/>
          <w:lang w:eastAsia="en-CA"/>
        </w:rPr>
      </w:pPr>
      <w:r w:rsidRPr="00E6625C">
        <w:rPr>
          <w:rFonts w:ascii="Times New Roman" w:hAnsi="Times New Roman" w:cs="Times New Roman"/>
          <w:sz w:val="20"/>
          <w:szCs w:val="20"/>
          <w:lang w:eastAsia="en-CA"/>
        </w:rPr>
        <w:t>4.5 Transitions</w:t>
      </w:r>
    </w:p>
    <w:p w:rsidR="00F53F79" w:rsidRPr="00E6625C" w:rsidRDefault="00F53F79">
      <w:pPr>
        <w:pStyle w:val="NoteLevel1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lastRenderedPageBreak/>
        <w:t>DRAFT OUTLINE FOR JEAP IMPLEMENTATION STRATEGY</w:t>
      </w:r>
    </w:p>
    <w:p w:rsidR="00F53F79" w:rsidRPr="00E6625C" w:rsidRDefault="00F53F79">
      <w:pPr>
        <w:pStyle w:val="NoteLevel1"/>
        <w:rPr>
          <w:rFonts w:ascii="Times New Roman" w:hAnsi="Times New Roman" w:cs="Times New Roman"/>
        </w:rPr>
      </w:pPr>
    </w:p>
    <w:p w:rsidR="00742158" w:rsidRPr="00E6625C" w:rsidRDefault="00742158">
      <w:pPr>
        <w:pStyle w:val="NoteLevel1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Vision</w:t>
      </w:r>
    </w:p>
    <w:p w:rsidR="00824435" w:rsidRPr="00E6625C" w:rsidRDefault="00824435" w:rsidP="00824435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742158" w:rsidRPr="00E6625C" w:rsidRDefault="00742158">
      <w:pPr>
        <w:pStyle w:val="NoteLevel1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Guiding Principles</w:t>
      </w:r>
    </w:p>
    <w:p w:rsidR="00824435" w:rsidRPr="00E6625C" w:rsidRDefault="00824435" w:rsidP="00824435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742158" w:rsidRPr="00E6625C" w:rsidRDefault="00742158">
      <w:pPr>
        <w:pStyle w:val="NoteLevel1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Priorities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Culture &amp; Language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Sustainability &amp; Success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Authority, Control &amp; Jurisdiction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Closing the Gap</w:t>
      </w:r>
    </w:p>
    <w:p w:rsidR="00742158" w:rsidRPr="00E6625C" w:rsidRDefault="00742158" w:rsidP="00C872D5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:rsidR="00742158" w:rsidRPr="00E6625C" w:rsidRDefault="00742158" w:rsidP="00742158">
      <w:pPr>
        <w:pStyle w:val="NoteLevel1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Goal Statements (Outcomes)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 xml:space="preserve">Indicators 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Baseline Data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Targets</w:t>
      </w:r>
    </w:p>
    <w:p w:rsidR="00742158" w:rsidRPr="00E6625C" w:rsidRDefault="00742158" w:rsidP="00C872D5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:rsidR="00742158" w:rsidRPr="00E6625C" w:rsidRDefault="00742158" w:rsidP="00742158">
      <w:pPr>
        <w:pStyle w:val="NoteLevel1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Actions</w:t>
      </w: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Immediate</w:t>
      </w:r>
    </w:p>
    <w:p w:rsidR="00742158" w:rsidRPr="00E6625C" w:rsidRDefault="00742158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Resources</w:t>
      </w:r>
    </w:p>
    <w:p w:rsidR="00742158" w:rsidRPr="00E6625C" w:rsidRDefault="00742158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Responsibility</w:t>
      </w:r>
    </w:p>
    <w:p w:rsidR="00824435" w:rsidRPr="00E6625C" w:rsidRDefault="00824435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Time Frames</w:t>
      </w:r>
    </w:p>
    <w:p w:rsidR="00824435" w:rsidRPr="00E6625C" w:rsidRDefault="00824435" w:rsidP="00824435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Short Term</w:t>
      </w:r>
    </w:p>
    <w:p w:rsidR="00742158" w:rsidRPr="00E6625C" w:rsidRDefault="00742158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Resources</w:t>
      </w:r>
    </w:p>
    <w:p w:rsidR="00742158" w:rsidRPr="00E6625C" w:rsidRDefault="00742158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Responsibility</w:t>
      </w:r>
    </w:p>
    <w:p w:rsidR="00824435" w:rsidRPr="00E6625C" w:rsidRDefault="00824435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Time Frames</w:t>
      </w:r>
    </w:p>
    <w:p w:rsidR="00824435" w:rsidRPr="00E6625C" w:rsidRDefault="00824435" w:rsidP="00824435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</w:rPr>
      </w:pPr>
    </w:p>
    <w:p w:rsidR="00742158" w:rsidRPr="00E6625C" w:rsidRDefault="00742158" w:rsidP="00742158">
      <w:pPr>
        <w:pStyle w:val="NoteLevel2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Long Term</w:t>
      </w:r>
    </w:p>
    <w:p w:rsidR="00742158" w:rsidRPr="00E6625C" w:rsidRDefault="00742158" w:rsidP="00742158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Resources</w:t>
      </w:r>
    </w:p>
    <w:p w:rsidR="00742158" w:rsidRPr="00E6625C" w:rsidRDefault="00824435" w:rsidP="00824435">
      <w:pPr>
        <w:pStyle w:val="NoteLevel3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Responsibility</w:t>
      </w:r>
    </w:p>
    <w:p w:rsidR="00824435" w:rsidRPr="00E6625C" w:rsidRDefault="00824435" w:rsidP="00824435">
      <w:pPr>
        <w:pStyle w:val="NoteLevel3"/>
        <w:rPr>
          <w:rFonts w:ascii="Times New Roman" w:hAnsi="Times New Roman" w:cs="Times New Roman"/>
        </w:rPr>
        <w:sectPr w:rsidR="00824435" w:rsidRPr="00E6625C" w:rsidSect="00742158">
          <w:headerReference w:type="first" r:id="rId7"/>
          <w:pgSz w:w="12240" w:h="15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 w:rsidRPr="00E6625C">
        <w:rPr>
          <w:rFonts w:ascii="Times New Roman" w:hAnsi="Times New Roman" w:cs="Times New Roman"/>
        </w:rPr>
        <w:t>Time Frames</w:t>
      </w:r>
    </w:p>
    <w:p w:rsidR="0066664C" w:rsidRPr="00E6625C" w:rsidRDefault="00B7448D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lastRenderedPageBreak/>
        <w:t xml:space="preserve">3.4 </w:t>
      </w:r>
      <w:r w:rsidR="00824435" w:rsidRPr="00E6625C">
        <w:rPr>
          <w:rFonts w:ascii="Times New Roman" w:hAnsi="Times New Roman" w:cs="Times New Roman"/>
          <w:b/>
        </w:rPr>
        <w:t xml:space="preserve">GOAL </w:t>
      </w:r>
      <w:r w:rsidR="0066664C" w:rsidRPr="00E6625C">
        <w:rPr>
          <w:rFonts w:ascii="Times New Roman" w:hAnsi="Times New Roman" w:cs="Times New Roman"/>
          <w:b/>
        </w:rPr>
        <w:t>STATEMENT</w:t>
      </w:r>
    </w:p>
    <w:p w:rsidR="00742158" w:rsidRPr="00E6625C" w:rsidRDefault="00651318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 xml:space="preserve">Access to reliable, culturally appropriate </w:t>
      </w:r>
      <w:r w:rsidR="004D3CB4" w:rsidRPr="00E6625C">
        <w:rPr>
          <w:rFonts w:ascii="Times New Roman" w:hAnsi="Times New Roman" w:cs="Times New Roman"/>
        </w:rPr>
        <w:t xml:space="preserve">data to inform and support evidence based </w:t>
      </w:r>
      <w:r w:rsidR="0066664C" w:rsidRPr="00E6625C">
        <w:rPr>
          <w:rFonts w:ascii="Times New Roman" w:hAnsi="Times New Roman" w:cs="Times New Roman"/>
        </w:rPr>
        <w:t>decision making specific to Yukon First Nations</w:t>
      </w:r>
      <w:r w:rsidR="00D53C92" w:rsidRPr="00E6625C">
        <w:rPr>
          <w:rFonts w:ascii="Times New Roman" w:hAnsi="Times New Roman" w:cs="Times New Roman"/>
        </w:rPr>
        <w:t xml:space="preserve"> education</w:t>
      </w:r>
      <w:r w:rsidR="0066664C" w:rsidRPr="00E6625C">
        <w:rPr>
          <w:rFonts w:ascii="Times New Roman" w:hAnsi="Times New Roman" w:cs="Times New Roman"/>
        </w:rPr>
        <w:t>.</w:t>
      </w:r>
    </w:p>
    <w:p w:rsidR="00A64505" w:rsidRPr="00E6625C" w:rsidRDefault="00A64505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A64505" w:rsidRPr="00E6625C" w:rsidRDefault="00A64505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Indicators</w:t>
      </w:r>
    </w:p>
    <w:p w:rsidR="00A64505" w:rsidRPr="00E6625C" w:rsidRDefault="00A64505" w:rsidP="003D3092">
      <w:pPr>
        <w:pStyle w:val="NoteLevel1"/>
        <w:numPr>
          <w:ilvl w:val="0"/>
          <w:numId w:val="2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YFN Student Achiev</w:t>
      </w:r>
      <w:r w:rsidR="0036556B" w:rsidRPr="00E6625C">
        <w:rPr>
          <w:rFonts w:ascii="Times New Roman" w:hAnsi="Times New Roman" w:cs="Times New Roman"/>
        </w:rPr>
        <w:t>ement &amp; Suc</w:t>
      </w:r>
      <w:r w:rsidR="00077BB5" w:rsidRPr="00E6625C">
        <w:rPr>
          <w:rFonts w:ascii="Times New Roman" w:hAnsi="Times New Roman" w:cs="Times New Roman"/>
        </w:rPr>
        <w:t>cess: How Are We Doing Reports are</w:t>
      </w:r>
      <w:r w:rsidR="0036556B" w:rsidRPr="00E6625C">
        <w:rPr>
          <w:rFonts w:ascii="Times New Roman" w:hAnsi="Times New Roman" w:cs="Times New Roman"/>
        </w:rPr>
        <w:t xml:space="preserve"> produced </w:t>
      </w:r>
      <w:r w:rsidR="00077BB5" w:rsidRPr="00E6625C">
        <w:rPr>
          <w:rFonts w:ascii="Times New Roman" w:hAnsi="Times New Roman" w:cs="Times New Roman"/>
        </w:rPr>
        <w:t>annually.</w:t>
      </w:r>
    </w:p>
    <w:p w:rsidR="00D53C92" w:rsidRPr="00E6625C" w:rsidRDefault="00D53C92" w:rsidP="003D3092">
      <w:pPr>
        <w:pStyle w:val="NoteLevel1"/>
        <w:numPr>
          <w:ilvl w:val="0"/>
          <w:numId w:val="2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 xml:space="preserve">Number of </w:t>
      </w:r>
      <w:r w:rsidR="0036556B" w:rsidRPr="00E6625C">
        <w:rPr>
          <w:rFonts w:ascii="Times New Roman" w:hAnsi="Times New Roman" w:cs="Times New Roman"/>
        </w:rPr>
        <w:t xml:space="preserve">Local YFN Student </w:t>
      </w:r>
      <w:r w:rsidR="00D16DAD" w:rsidRPr="00E6625C">
        <w:rPr>
          <w:rFonts w:ascii="Times New Roman" w:hAnsi="Times New Roman" w:cs="Times New Roman"/>
        </w:rPr>
        <w:t>Achievement</w:t>
      </w:r>
      <w:r w:rsidR="0036556B" w:rsidRPr="00E6625C">
        <w:rPr>
          <w:rFonts w:ascii="Times New Roman" w:hAnsi="Times New Roman" w:cs="Times New Roman"/>
        </w:rPr>
        <w:t xml:space="preserve"> &amp; S</w:t>
      </w:r>
      <w:r w:rsidR="00077BB5" w:rsidRPr="00E6625C">
        <w:rPr>
          <w:rFonts w:ascii="Times New Roman" w:hAnsi="Times New Roman" w:cs="Times New Roman"/>
        </w:rPr>
        <w:t xml:space="preserve">uccess: How Are We Doing Reports </w:t>
      </w:r>
      <w:r w:rsidR="0036556B" w:rsidRPr="00E6625C">
        <w:rPr>
          <w:rFonts w:ascii="Times New Roman" w:hAnsi="Times New Roman" w:cs="Times New Roman"/>
        </w:rPr>
        <w:t xml:space="preserve">produced </w:t>
      </w:r>
      <w:r w:rsidR="003D3092" w:rsidRPr="00E6625C">
        <w:rPr>
          <w:rFonts w:ascii="Times New Roman" w:hAnsi="Times New Roman" w:cs="Times New Roman"/>
        </w:rPr>
        <w:t>annually, as per request.</w:t>
      </w:r>
    </w:p>
    <w:p w:rsidR="008C3483" w:rsidRPr="00E6625C" w:rsidRDefault="008C3483" w:rsidP="003D3092">
      <w:pPr>
        <w:pStyle w:val="NoteLevel1"/>
        <w:numPr>
          <w:ilvl w:val="0"/>
          <w:numId w:val="2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The number of times a request for data has been submitted and the time frame for the response.</w:t>
      </w:r>
    </w:p>
    <w:p w:rsidR="00D53E17" w:rsidRPr="00E6625C" w:rsidRDefault="00D53E17" w:rsidP="00D53E1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D53E17" w:rsidRPr="00E6625C" w:rsidRDefault="00D53E17" w:rsidP="00D53E1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Baseline Data</w:t>
      </w:r>
    </w:p>
    <w:p w:rsidR="00D53E17" w:rsidRPr="00E6625C" w:rsidRDefault="00D53E17" w:rsidP="00D53E1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D53E17" w:rsidRPr="00E6625C" w:rsidRDefault="00D53E17" w:rsidP="00D53E1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Targets</w:t>
      </w:r>
    </w:p>
    <w:p w:rsidR="0066664C" w:rsidRPr="00E6625C" w:rsidRDefault="0066664C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66664C" w:rsidRPr="00E6625C" w:rsidRDefault="00741E28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Immediate</w:t>
      </w:r>
      <w:r w:rsidR="00B7448D" w:rsidRPr="00E6625C">
        <w:rPr>
          <w:rFonts w:ascii="Times New Roman" w:hAnsi="Times New Roman" w:cs="Times New Roman"/>
          <w:b/>
        </w:rPr>
        <w:t xml:space="preserve"> Actions</w:t>
      </w:r>
    </w:p>
    <w:p w:rsidR="00741E28" w:rsidRPr="00E6625C" w:rsidRDefault="00B7448D" w:rsidP="00B7448D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Collaborate with partners to d</w:t>
      </w:r>
      <w:r w:rsidR="00741E28" w:rsidRPr="00E6625C">
        <w:rPr>
          <w:rFonts w:ascii="Times New Roman" w:hAnsi="Times New Roman" w:cs="Times New Roman"/>
        </w:rPr>
        <w:t>evelop a data strategy</w:t>
      </w:r>
      <w:r w:rsidRPr="00E6625C">
        <w:rPr>
          <w:rFonts w:ascii="Times New Roman" w:hAnsi="Times New Roman" w:cs="Times New Roman"/>
        </w:rPr>
        <w:t xml:space="preserve"> and</w:t>
      </w:r>
      <w:r w:rsidR="00741E28" w:rsidRPr="00E6625C">
        <w:rPr>
          <w:rFonts w:ascii="Times New Roman" w:hAnsi="Times New Roman" w:cs="Times New Roman"/>
        </w:rPr>
        <w:t xml:space="preserve"> data framework</w:t>
      </w:r>
    </w:p>
    <w:p w:rsidR="00582710" w:rsidRPr="00E6625C" w:rsidRDefault="00582710" w:rsidP="00B7448D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Identify challenges to be addressed in data strategy</w:t>
      </w:r>
    </w:p>
    <w:p w:rsidR="00741E28" w:rsidRPr="00E6625C" w:rsidRDefault="00A64505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Identify key data sets needed to inform the report</w:t>
      </w:r>
    </w:p>
    <w:p w:rsidR="00B7448D" w:rsidRPr="00E6625C" w:rsidRDefault="00B7448D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Identify YFN perspectives on student success</w:t>
      </w:r>
    </w:p>
    <w:p w:rsidR="00560EB0" w:rsidRPr="00E6625C" w:rsidRDefault="00560EB0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Work on securing long term, sustainable funding and resources, including a permanent full-time position</w:t>
      </w:r>
    </w:p>
    <w:p w:rsidR="00560EB0" w:rsidRPr="00E6625C" w:rsidRDefault="00560EB0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560EB0" w:rsidRPr="00E6625C" w:rsidRDefault="00560EB0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Short Term Actions</w:t>
      </w:r>
    </w:p>
    <w:p w:rsidR="00B7448D" w:rsidRPr="00E6625C" w:rsidRDefault="00560EB0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Develop data sharing and protocol agreement with Yukon Education</w:t>
      </w:r>
    </w:p>
    <w:p w:rsidR="008C3483" w:rsidRPr="00E6625C" w:rsidRDefault="008C3483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Develop service standards for data requests</w:t>
      </w:r>
    </w:p>
    <w:p w:rsidR="008C3483" w:rsidRPr="00E6625C" w:rsidRDefault="00433915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Capacity building to support First Nation education departments in using data</w:t>
      </w:r>
    </w:p>
    <w:p w:rsidR="00582710" w:rsidRPr="00E6625C" w:rsidRDefault="00582710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651318" w:rsidRPr="00E6625C" w:rsidRDefault="00651318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Long Term Actions</w:t>
      </w:r>
    </w:p>
    <w:p w:rsidR="00560EB0" w:rsidRPr="00E6625C" w:rsidRDefault="00651318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 xml:space="preserve">Ensure </w:t>
      </w:r>
      <w:r w:rsidR="00D53C92" w:rsidRPr="00E6625C">
        <w:rPr>
          <w:rFonts w:ascii="Times New Roman" w:hAnsi="Times New Roman" w:cs="Times New Roman"/>
        </w:rPr>
        <w:t xml:space="preserve">effectiveness and relevancy of data strategy by continuously, </w:t>
      </w:r>
      <w:r w:rsidRPr="00E6625C">
        <w:rPr>
          <w:rFonts w:ascii="Times New Roman" w:hAnsi="Times New Roman" w:cs="Times New Roman"/>
        </w:rPr>
        <w:t xml:space="preserve">monitoring and </w:t>
      </w:r>
      <w:r w:rsidR="00D53C92" w:rsidRPr="00E6625C">
        <w:rPr>
          <w:rFonts w:ascii="Times New Roman" w:hAnsi="Times New Roman" w:cs="Times New Roman"/>
        </w:rPr>
        <w:t>evaluating.</w:t>
      </w:r>
    </w:p>
    <w:p w:rsidR="00D53E17" w:rsidRPr="00E6625C" w:rsidRDefault="00D53E17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D0B49" w:rsidRPr="00E6625C" w:rsidRDefault="008D0B49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Resources</w:t>
      </w:r>
    </w:p>
    <w:p w:rsidR="00D53E17" w:rsidRPr="00E6625C" w:rsidRDefault="00D53E17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8D0B49" w:rsidRPr="00E6625C" w:rsidRDefault="008D0B49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Responsibilities</w:t>
      </w:r>
    </w:p>
    <w:p w:rsidR="00D53E17" w:rsidRPr="00E6625C" w:rsidRDefault="00D53E17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E6625C" w:rsidRPr="00E6625C" w:rsidRDefault="00D53E17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Time Frames</w:t>
      </w:r>
    </w:p>
    <w:p w:rsidR="00E6625C" w:rsidRPr="00E6625C" w:rsidRDefault="00E6625C">
      <w:pPr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br w:type="page"/>
      </w:r>
    </w:p>
    <w:p w:rsidR="00E6625C" w:rsidRPr="00E6625C" w:rsidRDefault="00E6625C" w:rsidP="00E6625C">
      <w:pPr>
        <w:spacing w:line="240" w:lineRule="exact"/>
        <w:ind w:right="43"/>
        <w:rPr>
          <w:rFonts w:ascii="Times New Roman" w:hAnsi="Times New Roman" w:cs="Times New Roman"/>
          <w:b/>
        </w:rPr>
      </w:pPr>
      <w:proofErr w:type="gramStart"/>
      <w:r w:rsidRPr="00E6625C">
        <w:rPr>
          <w:rFonts w:ascii="Times New Roman" w:hAnsi="Times New Roman" w:cs="Times New Roman"/>
          <w:b/>
        </w:rPr>
        <w:lastRenderedPageBreak/>
        <w:t>Draft  Outline</w:t>
      </w:r>
      <w:proofErr w:type="gramEnd"/>
      <w:r w:rsidRPr="00E6625C">
        <w:rPr>
          <w:rFonts w:ascii="Times New Roman" w:hAnsi="Times New Roman" w:cs="Times New Roman"/>
          <w:b/>
        </w:rPr>
        <w:t xml:space="preserve"> for YFN Student Achievement Report: How Are We Doing?</w:t>
      </w:r>
    </w:p>
    <w:p w:rsidR="00E6625C" w:rsidRPr="00E6625C" w:rsidRDefault="00E6625C" w:rsidP="00E6625C">
      <w:pPr>
        <w:spacing w:line="240" w:lineRule="exact"/>
        <w:ind w:right="43"/>
        <w:rPr>
          <w:rFonts w:ascii="Times New Roman" w:hAnsi="Times New Roman" w:cs="Times New Roman"/>
          <w:b/>
        </w:rPr>
      </w:pPr>
    </w:p>
    <w:p w:rsidR="00E6625C" w:rsidRPr="00E6625C" w:rsidRDefault="00E6625C" w:rsidP="00E6625C">
      <w:pPr>
        <w:spacing w:line="240" w:lineRule="exact"/>
        <w:ind w:right="43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Introduction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Early Learning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Attendance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  <w:b/>
        </w:rPr>
        <w:t xml:space="preserve">Demographics: </w:t>
      </w:r>
      <w:r w:rsidRPr="00E6625C">
        <w:rPr>
          <w:rFonts w:ascii="Times New Roman" w:hAnsi="Times New Roman" w:cs="Times New Roman"/>
        </w:rPr>
        <w:t xml:space="preserve">Mobility; Transition; Sex; Birthdate; Yukon First Nation; Non First Nation in Urban/Rural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Student and District Context (Kindergarten – Grade 12), </w:t>
      </w:r>
      <w:r w:rsidRPr="00E6625C">
        <w:rPr>
          <w:rFonts w:ascii="Times New Roman" w:hAnsi="Times New Roman" w:cs="Times New Roman"/>
          <w:b/>
          <w:highlight w:val="yellow"/>
        </w:rPr>
        <w:t>2007/</w:t>
      </w:r>
      <w:r w:rsidRPr="00E6625C">
        <w:rPr>
          <w:rFonts w:ascii="Times New Roman" w:hAnsi="Times New Roman" w:cs="Times New Roman"/>
          <w:b/>
        </w:rPr>
        <w:t>08-2013/14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Student Who Self Identify as Yukon First Nation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Students by Gender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Rural and Urban Students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Number of Schools with First Nation Students </w:t>
      </w:r>
      <w:r w:rsidRPr="00E6625C">
        <w:rPr>
          <w:rFonts w:ascii="Times New Roman" w:hAnsi="Times New Roman" w:cs="Times New Roman"/>
          <w:highlight w:val="yellow"/>
        </w:rPr>
        <w:t>SI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Students in Alternate Programs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Students in Special Needs Performance Reporting Groups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Grade Distribution of Students with </w:t>
      </w:r>
      <w:proofErr w:type="spellStart"/>
      <w:r w:rsidRPr="00E6625C">
        <w:rPr>
          <w:rFonts w:ascii="Times New Roman" w:hAnsi="Times New Roman" w:cs="Times New Roman"/>
        </w:rPr>
        <w:t>Behaviour</w:t>
      </w:r>
      <w:proofErr w:type="spellEnd"/>
      <w:r w:rsidRPr="00E6625C">
        <w:rPr>
          <w:rFonts w:ascii="Times New Roman" w:hAnsi="Times New Roman" w:cs="Times New Roman"/>
        </w:rPr>
        <w:t xml:space="preserve"> Disabilities by Type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Disciplinary Profile: Incidences; School; Suspensions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Foundation Skills Assessment (FSA) Grades 4 and 7, </w:t>
      </w:r>
      <w:r w:rsidRPr="00E6625C">
        <w:rPr>
          <w:rFonts w:ascii="Times New Roman" w:hAnsi="Times New Roman" w:cs="Times New Roman"/>
          <w:b/>
          <w:highlight w:val="yellow"/>
        </w:rPr>
        <w:t>2007/08</w:t>
      </w:r>
      <w:r w:rsidRPr="00E6625C">
        <w:rPr>
          <w:rFonts w:ascii="Times New Roman" w:hAnsi="Times New Roman" w:cs="Times New Roman"/>
          <w:b/>
        </w:rPr>
        <w:t xml:space="preserve"> – </w:t>
      </w:r>
      <w:r w:rsidRPr="00E6625C">
        <w:rPr>
          <w:rFonts w:ascii="Times New Roman" w:hAnsi="Times New Roman" w:cs="Times New Roman"/>
          <w:b/>
          <w:highlight w:val="yellow"/>
        </w:rPr>
        <w:t>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Reading Comprehension, Grade 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Writing, Grade 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Numeracy, Grade 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Reading Comprehension, Grade 7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Writing, Grade 7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Numeracy, Grade 7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Required Examination Results, </w:t>
      </w:r>
      <w:r w:rsidRPr="00E6625C">
        <w:rPr>
          <w:rFonts w:ascii="Times New Roman" w:hAnsi="Times New Roman" w:cs="Times New Roman"/>
          <w:b/>
          <w:highlight w:val="yellow"/>
        </w:rPr>
        <w:t>2007/08</w:t>
      </w:r>
      <w:r w:rsidRPr="00E6625C">
        <w:rPr>
          <w:rFonts w:ascii="Times New Roman" w:hAnsi="Times New Roman" w:cs="Times New Roman"/>
          <w:b/>
        </w:rPr>
        <w:t xml:space="preserve"> – </w:t>
      </w:r>
      <w:r w:rsidRPr="00E6625C">
        <w:rPr>
          <w:rFonts w:ascii="Times New Roman" w:hAnsi="Times New Roman" w:cs="Times New Roman"/>
          <w:b/>
          <w:highlight w:val="yellow"/>
        </w:rPr>
        <w:t>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Overview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English 10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English 10: First Peoples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Mathematics 10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   Foundations of and Pre-Calculus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   Apprenticeship and Workplace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Science 10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Civic Studies 11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Social Studies 11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BC First Nations Studies 12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English 12: First Peoples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English 12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Communications 12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Graduation Transitions 12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Transitions, 2006/07 – </w:t>
      </w:r>
      <w:r w:rsidRPr="00E6625C">
        <w:rPr>
          <w:rFonts w:ascii="Times New Roman" w:hAnsi="Times New Roman" w:cs="Times New Roman"/>
          <w:b/>
          <w:highlight w:val="yellow"/>
        </w:rPr>
        <w:t>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Progress of Students Entering Grade 8 in September 2006, by cohort and Gender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 xml:space="preserve">English Placement (Proficiency) Test Results </w:t>
      </w:r>
      <w:r w:rsidRPr="00E6625C">
        <w:rPr>
          <w:rFonts w:ascii="Times New Roman" w:hAnsi="Times New Roman" w:cs="Times New Roman"/>
          <w:highlight w:val="yellow"/>
        </w:rPr>
        <w:t>2007/08 to 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Graduate Transitions 12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School of Completion, </w:t>
      </w:r>
      <w:r w:rsidRPr="00E6625C">
        <w:rPr>
          <w:rFonts w:ascii="Times New Roman" w:hAnsi="Times New Roman" w:cs="Times New Roman"/>
          <w:b/>
          <w:highlight w:val="yellow"/>
        </w:rPr>
        <w:t>2007/08 – 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  <w:b/>
        </w:rPr>
        <w:tab/>
      </w:r>
      <w:r w:rsidRPr="00E6625C">
        <w:rPr>
          <w:rFonts w:ascii="Times New Roman" w:hAnsi="Times New Roman" w:cs="Times New Roman"/>
        </w:rPr>
        <w:t>Yukon Six-Year Completion Rates, by Cohort and Gender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Yukon Six, Seven and Eight-Year Completion Rates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Yukon School Completion (By School Age and Adult)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Scholarships and Awards, </w:t>
      </w:r>
      <w:r w:rsidRPr="00E6625C">
        <w:rPr>
          <w:rFonts w:ascii="Times New Roman" w:hAnsi="Times New Roman" w:cs="Times New Roman"/>
          <w:b/>
          <w:highlight w:val="yellow"/>
        </w:rPr>
        <w:t xml:space="preserve">2006/07 – </w:t>
      </w:r>
      <w:r w:rsidRPr="00E6625C">
        <w:rPr>
          <w:rFonts w:ascii="Times New Roman" w:hAnsi="Times New Roman" w:cs="Times New Roman"/>
          <w:b/>
        </w:rPr>
        <w:t>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Grade 12 Graduates by Transition Type, Destination and Immediate Entry Student Destinations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Education Experience of Children in Care, </w:t>
      </w:r>
      <w:r w:rsidRPr="00E6625C">
        <w:rPr>
          <w:rFonts w:ascii="Times New Roman" w:hAnsi="Times New Roman" w:cs="Times New Roman"/>
          <w:b/>
          <w:highlight w:val="yellow"/>
        </w:rPr>
        <w:t>2007/08 – 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  <w:b/>
        </w:rPr>
        <w:tab/>
      </w:r>
      <w:r w:rsidRPr="00E6625C">
        <w:rPr>
          <w:rFonts w:ascii="Times New Roman" w:hAnsi="Times New Roman" w:cs="Times New Roman"/>
        </w:rPr>
        <w:t>Enrolment in Care by Aboriginal Status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>Six-Year Completion by Aboriginal Status and Gender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</w:rPr>
        <w:tab/>
        <w:t>Graduation Rates by Aboriginal Status and Gender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 xml:space="preserve">Post-Secondary Transitions, </w:t>
      </w:r>
      <w:r w:rsidRPr="00E6625C">
        <w:rPr>
          <w:rFonts w:ascii="Times New Roman" w:hAnsi="Times New Roman" w:cs="Times New Roman"/>
          <w:b/>
          <w:highlight w:val="yellow"/>
        </w:rPr>
        <w:t>2007/08 – 2013/14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>Grade 12 Graduates by Transition Type, Destination and Immediate Entry Student Destinations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First Nation Satisfaction Survey: Parent/Student Survey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Appendix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</w:rPr>
      </w:pPr>
      <w:r w:rsidRPr="00E6625C">
        <w:rPr>
          <w:rFonts w:ascii="Times New Roman" w:hAnsi="Times New Roman" w:cs="Times New Roman"/>
        </w:rPr>
        <w:tab/>
        <w:t xml:space="preserve">Satisfaction Survey Results </w:t>
      </w:r>
    </w:p>
    <w:p w:rsidR="00E6625C" w:rsidRPr="00E6625C" w:rsidRDefault="00E6625C" w:rsidP="00E6625C">
      <w:pPr>
        <w:spacing w:line="240" w:lineRule="exact"/>
        <w:rPr>
          <w:rFonts w:ascii="Times New Roman" w:hAnsi="Times New Roman" w:cs="Times New Roman"/>
          <w:b/>
        </w:rPr>
      </w:pPr>
      <w:r w:rsidRPr="00E6625C">
        <w:rPr>
          <w:rFonts w:ascii="Times New Roman" w:hAnsi="Times New Roman" w:cs="Times New Roman"/>
          <w:b/>
        </w:rPr>
        <w:t>Glossary</w:t>
      </w:r>
    </w:p>
    <w:p w:rsidR="00D53E17" w:rsidRPr="00E6625C" w:rsidRDefault="00D53E17" w:rsidP="004D3CB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sectPr w:rsidR="00D53E17" w:rsidRPr="00E6625C" w:rsidSect="00D53E17">
      <w:headerReference w:type="first" r:id="rId8"/>
      <w:pgSz w:w="12240" w:h="15840"/>
      <w:pgMar w:top="993" w:right="1440" w:bottom="426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9" w:rsidRDefault="00F55659" w:rsidP="00742158">
      <w:r>
        <w:separator/>
      </w:r>
    </w:p>
  </w:endnote>
  <w:endnote w:type="continuationSeparator" w:id="0">
    <w:p w:rsidR="00F55659" w:rsidRDefault="00F55659" w:rsidP="0074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9" w:rsidRDefault="00F55659" w:rsidP="00742158">
      <w:r>
        <w:separator/>
      </w:r>
    </w:p>
  </w:footnote>
  <w:footnote w:type="continuationSeparator" w:id="0">
    <w:p w:rsidR="00F55659" w:rsidRDefault="00F55659" w:rsidP="0074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0" w:rsidRDefault="00363552" w:rsidP="0074215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 xml:space="preserve">JEAP WG </w:t>
    </w:r>
    <w:proofErr w:type="spellStart"/>
    <w:r>
      <w:rPr>
        <w:rFonts w:ascii="Verdana" w:hAnsi="Verdana"/>
        <w:sz w:val="36"/>
        <w:szCs w:val="36"/>
      </w:rPr>
      <w:t>Mtg</w:t>
    </w:r>
    <w:proofErr w:type="spellEnd"/>
    <w:r>
      <w:rPr>
        <w:rFonts w:ascii="Verdana" w:hAnsi="Verdana"/>
        <w:sz w:val="36"/>
        <w:szCs w:val="36"/>
      </w:rPr>
      <w:t xml:space="preserve"> - </w:t>
    </w:r>
    <w:r w:rsidR="000B3D90">
      <w:rPr>
        <w:rFonts w:ascii="Verdana" w:hAnsi="Verdana"/>
        <w:sz w:val="36"/>
        <w:szCs w:val="36"/>
      </w:rPr>
      <w:t>December 18</w:t>
    </w:r>
    <w:r w:rsidR="000B3D90" w:rsidRPr="00742158">
      <w:rPr>
        <w:rFonts w:ascii="Verdana" w:hAnsi="Verdana"/>
        <w:sz w:val="36"/>
        <w:szCs w:val="36"/>
        <w:vertAlign w:val="superscript"/>
      </w:rPr>
      <w:t>th</w:t>
    </w:r>
    <w:r w:rsidR="000B3D90">
      <w:rPr>
        <w:rFonts w:ascii="Verdana" w:hAnsi="Verdana"/>
        <w:sz w:val="36"/>
        <w:szCs w:val="36"/>
      </w:rPr>
      <w:t>, 2014</w:t>
    </w:r>
    <w:r w:rsidR="000B3D90">
      <w:rPr>
        <w:rFonts w:ascii="Verdana" w:hAnsi="Verdana"/>
        <w:sz w:val="36"/>
        <w:szCs w:val="36"/>
      </w:rPr>
      <w:tab/>
    </w:r>
    <w:r w:rsidR="000B3D90">
      <w:rPr>
        <w:rFonts w:ascii="Verdana" w:hAnsi="Verdana"/>
        <w:sz w:val="36"/>
        <w:szCs w:val="36"/>
      </w:rPr>
      <w:fldChar w:fldCharType="begin"/>
    </w:r>
    <w:r w:rsidR="000B3D90">
      <w:rPr>
        <w:rFonts w:ascii="Verdana" w:hAnsi="Verdana"/>
      </w:rPr>
      <w:instrText xml:space="preserve"> CREATEDATE </w:instrText>
    </w:r>
    <w:r w:rsidR="000B3D90">
      <w:rPr>
        <w:rFonts w:ascii="Verdana" w:hAnsi="Verdana"/>
        <w:sz w:val="36"/>
        <w:szCs w:val="36"/>
      </w:rPr>
      <w:fldChar w:fldCharType="separate"/>
    </w:r>
    <w:r w:rsidR="006C6472">
      <w:rPr>
        <w:rFonts w:ascii="Verdana" w:hAnsi="Verdana"/>
        <w:noProof/>
      </w:rPr>
      <w:t>1/11/2015 3:25:00 PM</w:t>
    </w:r>
    <w:r w:rsidR="000B3D90"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0" w:rsidRPr="00363552" w:rsidRDefault="000B3D90" w:rsidP="00363552">
    <w:pPr>
      <w:pStyle w:val="Header"/>
      <w:rPr>
        <w:lang w:val="en-CA"/>
      </w:rPr>
    </w:pPr>
    <w:bookmarkStart w:id="3" w:name="_WNSectionTitle_3"/>
    <w:bookmarkStart w:id="4" w:name="_WNTabType_2"/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36F8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75EEB"/>
    <w:multiLevelType w:val="hybridMultilevel"/>
    <w:tmpl w:val="6520F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Imp Strategy Framework"/>
    <w:docVar w:name="_WNSectionTitle_2" w:val="Student Data"/>
    <w:docVar w:name="_WNTabType_0" w:val="0"/>
    <w:docVar w:name="_WNTabType_1" w:val="1"/>
    <w:docVar w:name="_WNTabType_2" w:val="2"/>
    <w:docVar w:name="EnableWordNotes" w:val="0"/>
  </w:docVars>
  <w:rsids>
    <w:rsidRoot w:val="00742158"/>
    <w:rsid w:val="00077BB5"/>
    <w:rsid w:val="000B3D90"/>
    <w:rsid w:val="000C0FD8"/>
    <w:rsid w:val="001B3AA5"/>
    <w:rsid w:val="001E2091"/>
    <w:rsid w:val="002E1EED"/>
    <w:rsid w:val="00363552"/>
    <w:rsid w:val="0036556B"/>
    <w:rsid w:val="003D3092"/>
    <w:rsid w:val="00433915"/>
    <w:rsid w:val="004D3CB4"/>
    <w:rsid w:val="00560EB0"/>
    <w:rsid w:val="00582710"/>
    <w:rsid w:val="006425D5"/>
    <w:rsid w:val="00651318"/>
    <w:rsid w:val="0066664C"/>
    <w:rsid w:val="006A757E"/>
    <w:rsid w:val="006C6472"/>
    <w:rsid w:val="00741E28"/>
    <w:rsid w:val="00742158"/>
    <w:rsid w:val="007549BC"/>
    <w:rsid w:val="007640BB"/>
    <w:rsid w:val="00824435"/>
    <w:rsid w:val="008C3483"/>
    <w:rsid w:val="008D0B49"/>
    <w:rsid w:val="009E6C33"/>
    <w:rsid w:val="00A64505"/>
    <w:rsid w:val="00B7448D"/>
    <w:rsid w:val="00BA249D"/>
    <w:rsid w:val="00C56D26"/>
    <w:rsid w:val="00C872D5"/>
    <w:rsid w:val="00D16DAD"/>
    <w:rsid w:val="00D53C92"/>
    <w:rsid w:val="00D53E17"/>
    <w:rsid w:val="00DB5F17"/>
    <w:rsid w:val="00E6625C"/>
    <w:rsid w:val="00EF2BC3"/>
    <w:rsid w:val="00F53F79"/>
    <w:rsid w:val="00F55659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3C1AB91-53FA-48A9-A26A-76DA686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qFormat/>
    <w:rsid w:val="000C0FD8"/>
    <w:pPr>
      <w:keepNext/>
      <w:keepLines/>
      <w:spacing w:before="480" w:line="220" w:lineRule="exact"/>
      <w:outlineLvl w:val="0"/>
    </w:pPr>
    <w:rPr>
      <w:rFonts w:ascii="Garamond" w:eastAsia="MS Mincho" w:hAnsi="Garamond" w:cs="Ayuthaya"/>
      <w:b/>
      <w:bCs/>
      <w:i/>
      <w:color w:val="353F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C0F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1Char1">
    <w:name w:val="Heading 1 Char1"/>
    <w:link w:val="Heading1"/>
    <w:rsid w:val="000C0FD8"/>
    <w:rPr>
      <w:rFonts w:ascii="Garamond" w:eastAsia="MS Mincho" w:hAnsi="Garamond" w:cs="Ayuthaya"/>
      <w:b/>
      <w:bCs/>
      <w:i/>
      <w:color w:val="353F44"/>
      <w:lang w:val="en-GB"/>
    </w:rPr>
  </w:style>
  <w:style w:type="paragraph" w:customStyle="1" w:styleId="NoteLevel1">
    <w:name w:val="Note Level 1"/>
    <w:basedOn w:val="Normal"/>
    <w:uiPriority w:val="99"/>
    <w:unhideWhenUsed/>
    <w:rsid w:val="0074215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74215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74215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4215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4215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4215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4215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4215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4215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42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58"/>
  </w:style>
  <w:style w:type="paragraph" w:styleId="Footer">
    <w:name w:val="footer"/>
    <w:basedOn w:val="Normal"/>
    <w:link w:val="FooterChar"/>
    <w:uiPriority w:val="99"/>
    <w:unhideWhenUsed/>
    <w:rsid w:val="0036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52"/>
  </w:style>
  <w:style w:type="paragraph" w:styleId="ListParagraph">
    <w:name w:val="List Paragraph"/>
    <w:basedOn w:val="Normal"/>
    <w:uiPriority w:val="34"/>
    <w:qFormat/>
    <w:rsid w:val="00D5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cp:lastPrinted>2015-01-11T23:25:00Z</cp:lastPrinted>
  <dcterms:created xsi:type="dcterms:W3CDTF">2015-12-21T23:51:00Z</dcterms:created>
  <dcterms:modified xsi:type="dcterms:W3CDTF">2015-12-21T23:51:00Z</dcterms:modified>
</cp:coreProperties>
</file>