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97" w:type="dxa"/>
        <w:jc w:val="center"/>
        <w:tblInd w:w="-455" w:type="dxa"/>
        <w:tblLayout w:type="fixed"/>
        <w:tblCellMar>
          <w:top w:w="14" w:type="dxa"/>
          <w:left w:w="86" w:type="dxa"/>
          <w:bottom w:w="14" w:type="dxa"/>
          <w:right w:w="86" w:type="dxa"/>
        </w:tblCellMar>
        <w:tblLook w:val="0000" w:firstRow="0" w:lastRow="0" w:firstColumn="0" w:lastColumn="0" w:noHBand="0" w:noVBand="0"/>
      </w:tblPr>
      <w:tblGrid>
        <w:gridCol w:w="1805"/>
        <w:gridCol w:w="992"/>
        <w:gridCol w:w="1898"/>
        <w:gridCol w:w="1882"/>
        <w:gridCol w:w="2878"/>
        <w:gridCol w:w="1642"/>
      </w:tblGrid>
      <w:tr w:rsidR="003C67C5" w:rsidRPr="00230CA7" w:rsidTr="00587285">
        <w:trPr>
          <w:trHeight w:val="526"/>
          <w:jc w:val="center"/>
        </w:trPr>
        <w:tc>
          <w:tcPr>
            <w:tcW w:w="11097" w:type="dxa"/>
            <w:gridSpan w:val="6"/>
            <w:tcMar>
              <w:left w:w="0" w:type="dxa"/>
            </w:tcMar>
            <w:vAlign w:val="center"/>
          </w:tcPr>
          <w:p w:rsidR="003C67C5" w:rsidRPr="00587285" w:rsidRDefault="007D373D" w:rsidP="00F54E91">
            <w:pPr>
              <w:pStyle w:val="Heading1"/>
              <w:rPr>
                <w:sz w:val="28"/>
                <w:szCs w:val="28"/>
                <w:lang w:val="en-CA"/>
              </w:rPr>
            </w:pPr>
            <w:r w:rsidRPr="00587285">
              <w:rPr>
                <w:sz w:val="28"/>
                <w:szCs w:val="28"/>
                <w:lang w:val="en-CA"/>
              </w:rPr>
              <w:t>FNEC</w:t>
            </w:r>
            <w:r w:rsidR="003C67C5" w:rsidRPr="00587285">
              <w:rPr>
                <w:sz w:val="28"/>
                <w:szCs w:val="28"/>
                <w:lang w:val="en-CA"/>
              </w:rPr>
              <w:t xml:space="preserve"> Meeting</w:t>
            </w:r>
            <w:r w:rsidR="00711E9B" w:rsidRPr="00587285">
              <w:rPr>
                <w:sz w:val="28"/>
                <w:szCs w:val="28"/>
                <w:lang w:val="en-CA"/>
              </w:rPr>
              <w:t xml:space="preserve"> – Day 1</w:t>
            </w:r>
          </w:p>
        </w:tc>
      </w:tr>
      <w:tr w:rsidR="003C67C5" w:rsidRPr="00230CA7" w:rsidTr="008B74FD">
        <w:trPr>
          <w:trHeight w:val="294"/>
          <w:jc w:val="center"/>
        </w:trPr>
        <w:tc>
          <w:tcPr>
            <w:tcW w:w="2797" w:type="dxa"/>
            <w:gridSpan w:val="2"/>
            <w:tcMar>
              <w:left w:w="0" w:type="dxa"/>
            </w:tcMar>
            <w:vAlign w:val="center"/>
          </w:tcPr>
          <w:p w:rsidR="003C67C5" w:rsidRPr="005D76C3" w:rsidRDefault="003C67C5" w:rsidP="009A6399">
            <w:pPr>
              <w:pStyle w:val="Heading3"/>
              <w:rPr>
                <w:sz w:val="28"/>
                <w:szCs w:val="28"/>
                <w:lang w:val="en-CA"/>
              </w:rPr>
            </w:pPr>
            <w:r w:rsidRPr="005D76C3">
              <w:rPr>
                <w:sz w:val="28"/>
                <w:szCs w:val="28"/>
                <w:lang w:val="en-CA"/>
              </w:rPr>
              <w:t>Minutes</w:t>
            </w:r>
          </w:p>
        </w:tc>
        <w:tc>
          <w:tcPr>
            <w:tcW w:w="1898" w:type="dxa"/>
            <w:tcMar>
              <w:left w:w="0" w:type="dxa"/>
            </w:tcMar>
            <w:vAlign w:val="center"/>
          </w:tcPr>
          <w:p w:rsidR="003C67C5" w:rsidRPr="00230CA7" w:rsidRDefault="003C67C5" w:rsidP="00262265">
            <w:pPr>
              <w:pStyle w:val="Heading4"/>
              <w:framePr w:hSpace="0" w:wrap="auto" w:vAnchor="margin" w:hAnchor="text" w:xAlign="left" w:yAlign="inline"/>
              <w:suppressOverlap w:val="0"/>
              <w:jc w:val="center"/>
              <w:rPr>
                <w:lang w:val="en-CA"/>
              </w:rPr>
            </w:pPr>
            <w:r>
              <w:rPr>
                <w:lang w:val="en-CA"/>
              </w:rPr>
              <w:t>Sept 1</w:t>
            </w:r>
            <w:r w:rsidR="00262265">
              <w:rPr>
                <w:lang w:val="en-CA"/>
              </w:rPr>
              <w:t>6</w:t>
            </w:r>
            <w:r>
              <w:rPr>
                <w:lang w:val="en-CA"/>
              </w:rPr>
              <w:t>/15 MTG</w:t>
            </w:r>
          </w:p>
        </w:tc>
        <w:tc>
          <w:tcPr>
            <w:tcW w:w="1882" w:type="dxa"/>
            <w:tcMar>
              <w:left w:w="0" w:type="dxa"/>
            </w:tcMar>
            <w:vAlign w:val="center"/>
          </w:tcPr>
          <w:p w:rsidR="003C67C5" w:rsidRPr="00230CA7" w:rsidRDefault="00262265" w:rsidP="004A708E">
            <w:pPr>
              <w:pStyle w:val="Heading4"/>
              <w:framePr w:hSpace="0" w:wrap="auto" w:vAnchor="margin" w:hAnchor="text" w:xAlign="left" w:yAlign="inline"/>
              <w:suppressOverlap w:val="0"/>
              <w:jc w:val="center"/>
              <w:rPr>
                <w:lang w:val="en-CA"/>
              </w:rPr>
            </w:pPr>
            <w:r>
              <w:rPr>
                <w:lang w:val="en-CA"/>
              </w:rPr>
              <w:t>9:00 AM– 4</w:t>
            </w:r>
            <w:r w:rsidR="003C67C5">
              <w:rPr>
                <w:lang w:val="en-CA"/>
              </w:rPr>
              <w:t>:00PM</w:t>
            </w:r>
          </w:p>
        </w:tc>
        <w:tc>
          <w:tcPr>
            <w:tcW w:w="4520" w:type="dxa"/>
            <w:gridSpan w:val="2"/>
            <w:tcMar>
              <w:left w:w="0" w:type="dxa"/>
            </w:tcMar>
            <w:vAlign w:val="center"/>
          </w:tcPr>
          <w:p w:rsidR="003C67C5" w:rsidRPr="005D76C3" w:rsidRDefault="00262265" w:rsidP="005D76C3">
            <w:pPr>
              <w:pStyle w:val="Heading5"/>
              <w:jc w:val="center"/>
              <w:rPr>
                <w:color w:val="000000"/>
                <w:lang w:val="en-CA"/>
              </w:rPr>
            </w:pPr>
            <w:r>
              <w:rPr>
                <w:color w:val="000000"/>
                <w:lang w:val="en-CA"/>
              </w:rPr>
              <w:t>BOARDROOM 1</w:t>
            </w:r>
            <w:r w:rsidR="003C67C5">
              <w:rPr>
                <w:color w:val="000000"/>
                <w:lang w:val="en-CA"/>
              </w:rPr>
              <w:t>, cYFN</w:t>
            </w:r>
            <w:r w:rsidR="00E02CF5">
              <w:rPr>
                <w:color w:val="000000"/>
                <w:lang w:val="en-CA"/>
              </w:rPr>
              <w:t xml:space="preserve">, </w:t>
            </w:r>
            <w:r w:rsidR="003C67C5" w:rsidRPr="00230CA7">
              <w:rPr>
                <w:color w:val="000000"/>
                <w:lang w:val="en-CA"/>
              </w:rPr>
              <w:t>Whitehorse</w:t>
            </w:r>
          </w:p>
        </w:tc>
      </w:tr>
      <w:tr w:rsidR="003C67C5" w:rsidRPr="00230CA7" w:rsidTr="008B74FD">
        <w:trPr>
          <w:trHeight w:val="387"/>
          <w:jc w:val="center"/>
        </w:trPr>
        <w:tc>
          <w:tcPr>
            <w:tcW w:w="1805" w:type="dxa"/>
            <w:tcBorders>
              <w:top w:val="single" w:sz="12" w:space="0" w:color="999999"/>
              <w:left w:val="single" w:sz="4" w:space="0" w:color="C0C0C0"/>
              <w:bottom w:val="single" w:sz="4" w:space="0" w:color="C0C0C0"/>
              <w:right w:val="single" w:sz="4" w:space="0" w:color="C0C0C0"/>
            </w:tcBorders>
            <w:shd w:val="clear" w:color="auto" w:fill="E6E6E6"/>
            <w:vAlign w:val="center"/>
          </w:tcPr>
          <w:p w:rsidR="003C67C5" w:rsidRPr="00230CA7" w:rsidRDefault="003C67C5" w:rsidP="00C00A54">
            <w:pPr>
              <w:pStyle w:val="AllCapsHeading"/>
              <w:rPr>
                <w:lang w:val="en-CA"/>
              </w:rPr>
            </w:pPr>
            <w:r w:rsidRPr="00230CA7">
              <w:rPr>
                <w:lang w:val="en-CA"/>
              </w:rPr>
              <w:t>Meeting called by</w:t>
            </w:r>
          </w:p>
        </w:tc>
        <w:tc>
          <w:tcPr>
            <w:tcW w:w="9292" w:type="dxa"/>
            <w:gridSpan w:val="5"/>
            <w:tcBorders>
              <w:top w:val="single" w:sz="12" w:space="0" w:color="999999"/>
              <w:left w:val="single" w:sz="4" w:space="0" w:color="C0C0C0"/>
              <w:bottom w:val="single" w:sz="4" w:space="0" w:color="C0C0C0"/>
              <w:right w:val="single" w:sz="4" w:space="0" w:color="C0C0C0"/>
            </w:tcBorders>
            <w:vAlign w:val="center"/>
          </w:tcPr>
          <w:p w:rsidR="003C67C5" w:rsidRPr="00230CA7" w:rsidRDefault="00E02CF5" w:rsidP="009A6399">
            <w:pPr>
              <w:rPr>
                <w:lang w:val="en-CA"/>
              </w:rPr>
            </w:pPr>
            <w:r>
              <w:rPr>
                <w:lang w:val="en-CA"/>
              </w:rPr>
              <w:t>FNEC</w:t>
            </w:r>
          </w:p>
        </w:tc>
      </w:tr>
      <w:tr w:rsidR="003C67C5" w:rsidRPr="00230CA7" w:rsidTr="008B74FD">
        <w:trPr>
          <w:trHeight w:val="387"/>
          <w:jc w:val="center"/>
        </w:trPr>
        <w:tc>
          <w:tcPr>
            <w:tcW w:w="1805" w:type="dxa"/>
            <w:tcBorders>
              <w:top w:val="single" w:sz="4" w:space="0" w:color="C0C0C0"/>
              <w:left w:val="single" w:sz="4" w:space="0" w:color="C0C0C0"/>
              <w:bottom w:val="single" w:sz="4" w:space="0" w:color="C0C0C0"/>
              <w:right w:val="single" w:sz="4" w:space="0" w:color="C0C0C0"/>
            </w:tcBorders>
            <w:shd w:val="clear" w:color="auto" w:fill="E6E6E6"/>
            <w:vAlign w:val="center"/>
          </w:tcPr>
          <w:p w:rsidR="003C67C5" w:rsidRPr="00230CA7" w:rsidRDefault="003C67C5" w:rsidP="00C00A54">
            <w:pPr>
              <w:pStyle w:val="AllCapsHeading"/>
              <w:rPr>
                <w:lang w:val="en-CA"/>
              </w:rPr>
            </w:pPr>
            <w:r w:rsidRPr="00230CA7">
              <w:rPr>
                <w:lang w:val="en-CA"/>
              </w:rPr>
              <w:t>Type of meeting</w:t>
            </w:r>
          </w:p>
        </w:tc>
        <w:tc>
          <w:tcPr>
            <w:tcW w:w="9292" w:type="dxa"/>
            <w:gridSpan w:val="5"/>
            <w:tcBorders>
              <w:top w:val="single" w:sz="4" w:space="0" w:color="C0C0C0"/>
              <w:left w:val="single" w:sz="4" w:space="0" w:color="C0C0C0"/>
              <w:bottom w:val="single" w:sz="4" w:space="0" w:color="C0C0C0"/>
              <w:right w:val="single" w:sz="4" w:space="0" w:color="C0C0C0"/>
            </w:tcBorders>
            <w:vAlign w:val="center"/>
          </w:tcPr>
          <w:p w:rsidR="003C67C5" w:rsidRPr="00230CA7" w:rsidRDefault="00262265" w:rsidP="00893AF7">
            <w:pPr>
              <w:rPr>
                <w:lang w:val="en-CA"/>
              </w:rPr>
            </w:pPr>
            <w:r>
              <w:rPr>
                <w:lang w:val="en-CA"/>
              </w:rPr>
              <w:t xml:space="preserve">FNEC </w:t>
            </w:r>
            <w:r w:rsidR="00F36F3F">
              <w:rPr>
                <w:lang w:val="en-CA"/>
              </w:rPr>
              <w:t xml:space="preserve">Roles &amp; Responsibilities and Quarterly </w:t>
            </w:r>
            <w:r>
              <w:rPr>
                <w:lang w:val="en-CA"/>
              </w:rPr>
              <w:t>Meeting</w:t>
            </w:r>
          </w:p>
        </w:tc>
      </w:tr>
      <w:tr w:rsidR="003C67C5" w:rsidRPr="00926668" w:rsidTr="008B74FD">
        <w:trPr>
          <w:trHeight w:val="387"/>
          <w:jc w:val="center"/>
        </w:trPr>
        <w:tc>
          <w:tcPr>
            <w:tcW w:w="1805" w:type="dxa"/>
            <w:tcBorders>
              <w:top w:val="single" w:sz="4" w:space="0" w:color="C0C0C0"/>
              <w:left w:val="single" w:sz="4" w:space="0" w:color="C0C0C0"/>
              <w:bottom w:val="single" w:sz="4" w:space="0" w:color="C0C0C0"/>
              <w:right w:val="single" w:sz="4" w:space="0" w:color="C0C0C0"/>
            </w:tcBorders>
            <w:shd w:val="clear" w:color="auto" w:fill="E6E6E6"/>
            <w:vAlign w:val="center"/>
          </w:tcPr>
          <w:p w:rsidR="003C67C5" w:rsidRPr="00230CA7" w:rsidRDefault="003C67C5" w:rsidP="00C00A54">
            <w:pPr>
              <w:pStyle w:val="AllCapsHeading"/>
              <w:rPr>
                <w:lang w:val="en-CA"/>
              </w:rPr>
            </w:pPr>
            <w:r>
              <w:rPr>
                <w:lang w:val="en-CA"/>
              </w:rPr>
              <w:t>Chair</w:t>
            </w:r>
          </w:p>
        </w:tc>
        <w:tc>
          <w:tcPr>
            <w:tcW w:w="9292" w:type="dxa"/>
            <w:gridSpan w:val="5"/>
            <w:tcBorders>
              <w:top w:val="single" w:sz="4" w:space="0" w:color="C0C0C0"/>
              <w:left w:val="single" w:sz="4" w:space="0" w:color="C0C0C0"/>
              <w:bottom w:val="single" w:sz="4" w:space="0" w:color="C0C0C0"/>
              <w:right w:val="single" w:sz="4" w:space="0" w:color="C0C0C0"/>
            </w:tcBorders>
            <w:vAlign w:val="center"/>
          </w:tcPr>
          <w:p w:rsidR="003C67C5" w:rsidRPr="00926668" w:rsidRDefault="00262265" w:rsidP="004A708E">
            <w:pPr>
              <w:rPr>
                <w:lang w:val="en-CA"/>
              </w:rPr>
            </w:pPr>
            <w:r>
              <w:rPr>
                <w:lang w:val="en-CA"/>
              </w:rPr>
              <w:t>Tosh Southwick &amp; Roberta Hager</w:t>
            </w:r>
          </w:p>
        </w:tc>
      </w:tr>
      <w:tr w:rsidR="003C67C5" w:rsidRPr="00230CA7" w:rsidTr="008B74FD">
        <w:trPr>
          <w:trHeight w:val="387"/>
          <w:jc w:val="center"/>
        </w:trPr>
        <w:tc>
          <w:tcPr>
            <w:tcW w:w="1805" w:type="dxa"/>
            <w:tcBorders>
              <w:top w:val="single" w:sz="4" w:space="0" w:color="C0C0C0"/>
              <w:left w:val="single" w:sz="4" w:space="0" w:color="C0C0C0"/>
              <w:bottom w:val="single" w:sz="4" w:space="0" w:color="C0C0C0"/>
              <w:right w:val="single" w:sz="4" w:space="0" w:color="C0C0C0"/>
            </w:tcBorders>
            <w:shd w:val="clear" w:color="auto" w:fill="E6E6E6"/>
            <w:vAlign w:val="center"/>
          </w:tcPr>
          <w:p w:rsidR="003C67C5" w:rsidRPr="00230CA7" w:rsidRDefault="003C67C5" w:rsidP="00C00A54">
            <w:pPr>
              <w:pStyle w:val="AllCapsHeading"/>
              <w:rPr>
                <w:lang w:val="en-CA"/>
              </w:rPr>
            </w:pPr>
            <w:r w:rsidRPr="00230CA7">
              <w:rPr>
                <w:lang w:val="en-CA"/>
              </w:rPr>
              <w:t>Note taker</w:t>
            </w:r>
          </w:p>
        </w:tc>
        <w:tc>
          <w:tcPr>
            <w:tcW w:w="9292" w:type="dxa"/>
            <w:gridSpan w:val="5"/>
            <w:tcBorders>
              <w:top w:val="single" w:sz="4" w:space="0" w:color="C0C0C0"/>
              <w:left w:val="single" w:sz="4" w:space="0" w:color="C0C0C0"/>
              <w:bottom w:val="single" w:sz="4" w:space="0" w:color="C0C0C0"/>
              <w:right w:val="single" w:sz="4" w:space="0" w:color="C0C0C0"/>
            </w:tcBorders>
            <w:vAlign w:val="center"/>
          </w:tcPr>
          <w:p w:rsidR="003C67C5" w:rsidRPr="00230CA7" w:rsidRDefault="003C67C5" w:rsidP="006E479E">
            <w:pPr>
              <w:rPr>
                <w:lang w:val="en-CA"/>
              </w:rPr>
            </w:pPr>
            <w:r>
              <w:rPr>
                <w:lang w:val="en-CA"/>
              </w:rPr>
              <w:t>Rose Sellars, CYFN</w:t>
            </w:r>
          </w:p>
        </w:tc>
      </w:tr>
      <w:tr w:rsidR="003C67C5" w:rsidRPr="00230CA7" w:rsidTr="008B74FD">
        <w:trPr>
          <w:trHeight w:val="576"/>
          <w:jc w:val="center"/>
        </w:trPr>
        <w:tc>
          <w:tcPr>
            <w:tcW w:w="1805" w:type="dxa"/>
            <w:tcBorders>
              <w:top w:val="single" w:sz="4" w:space="0" w:color="C0C0C0"/>
              <w:left w:val="single" w:sz="4" w:space="0" w:color="C0C0C0"/>
              <w:bottom w:val="single" w:sz="4" w:space="0" w:color="C0C0C0"/>
              <w:right w:val="single" w:sz="4" w:space="0" w:color="C0C0C0"/>
            </w:tcBorders>
            <w:shd w:val="clear" w:color="auto" w:fill="E6E6E6"/>
            <w:vAlign w:val="center"/>
          </w:tcPr>
          <w:p w:rsidR="003C67C5" w:rsidRPr="007F58A5" w:rsidRDefault="003C67C5" w:rsidP="00F36F3F">
            <w:pPr>
              <w:pStyle w:val="AllCapsHeading"/>
              <w:rPr>
                <w:lang w:val="en-CA"/>
              </w:rPr>
            </w:pPr>
            <w:r w:rsidRPr="00230CA7">
              <w:rPr>
                <w:lang w:val="en-CA"/>
              </w:rPr>
              <w:t>Attendees</w:t>
            </w:r>
          </w:p>
        </w:tc>
        <w:tc>
          <w:tcPr>
            <w:tcW w:w="9292" w:type="dxa"/>
            <w:gridSpan w:val="5"/>
            <w:tcBorders>
              <w:top w:val="single" w:sz="4" w:space="0" w:color="C0C0C0"/>
              <w:left w:val="single" w:sz="4" w:space="0" w:color="C0C0C0"/>
              <w:bottom w:val="single" w:sz="4" w:space="0" w:color="C0C0C0"/>
              <w:right w:val="single" w:sz="4" w:space="0" w:color="C0C0C0"/>
            </w:tcBorders>
            <w:vAlign w:val="center"/>
          </w:tcPr>
          <w:p w:rsidR="00C0387E" w:rsidRDefault="00C0387E" w:rsidP="00C0387E">
            <w:pPr>
              <w:rPr>
                <w:rFonts w:ascii="Georgia" w:hAnsi="Georgia"/>
                <w:color w:val="1F497D"/>
              </w:rPr>
            </w:pPr>
          </w:p>
          <w:p w:rsidR="00C0387E" w:rsidRDefault="00C0387E" w:rsidP="00C0387E">
            <w:pPr>
              <w:rPr>
                <w:rFonts w:ascii="Georgia" w:hAnsi="Georgia"/>
                <w:color w:val="1F497D"/>
              </w:rPr>
            </w:pPr>
            <w:r>
              <w:rPr>
                <w:rFonts w:ascii="Georgia" w:hAnsi="Georgia"/>
                <w:color w:val="1F497D"/>
              </w:rPr>
              <w:t xml:space="preserve">CAFN -  Paula </w:t>
            </w:r>
            <w:r w:rsidR="008B74FD">
              <w:rPr>
                <w:rFonts w:ascii="Georgia" w:hAnsi="Georgia"/>
                <w:color w:val="1F497D"/>
              </w:rPr>
              <w:t xml:space="preserve">Banks </w:t>
            </w:r>
            <w:r>
              <w:rPr>
                <w:rFonts w:ascii="Georgia" w:hAnsi="Georgia"/>
                <w:color w:val="1F497D"/>
              </w:rPr>
              <w:t>(designate) –</w:t>
            </w:r>
            <w:r w:rsidR="001E55FB">
              <w:rPr>
                <w:rFonts w:ascii="Georgia" w:hAnsi="Georgia"/>
                <w:color w:val="1F497D"/>
              </w:rPr>
              <w:t xml:space="preserve"> </w:t>
            </w:r>
            <w:r w:rsidR="008B74FD">
              <w:rPr>
                <w:rFonts w:ascii="Georgia" w:hAnsi="Georgia"/>
                <w:color w:val="1F497D"/>
              </w:rPr>
              <w:t>(came in at 9:30</w:t>
            </w:r>
            <w:r>
              <w:rPr>
                <w:rFonts w:ascii="Georgia" w:hAnsi="Georgia"/>
                <w:color w:val="1F497D"/>
              </w:rPr>
              <w:t xml:space="preserve">) </w:t>
            </w:r>
          </w:p>
          <w:p w:rsidR="00C0387E" w:rsidRDefault="00C0387E" w:rsidP="00C0387E">
            <w:pPr>
              <w:rPr>
                <w:rFonts w:ascii="Georgia" w:hAnsi="Georgia"/>
                <w:color w:val="1F497D"/>
              </w:rPr>
            </w:pPr>
            <w:r>
              <w:rPr>
                <w:rFonts w:ascii="Georgia" w:hAnsi="Georgia"/>
                <w:color w:val="1F497D"/>
              </w:rPr>
              <w:t>CTFN – G</w:t>
            </w:r>
            <w:r w:rsidR="001E55FB">
              <w:rPr>
                <w:rFonts w:ascii="Georgia" w:hAnsi="Georgia"/>
                <w:color w:val="1F497D"/>
              </w:rPr>
              <w:t>eraldine</w:t>
            </w:r>
            <w:r w:rsidR="008B74FD">
              <w:rPr>
                <w:rFonts w:ascii="Georgia" w:hAnsi="Georgia"/>
                <w:color w:val="1F497D"/>
              </w:rPr>
              <w:t xml:space="preserve"> James</w:t>
            </w:r>
            <w:r w:rsidR="001E55FB">
              <w:rPr>
                <w:rFonts w:ascii="Georgia" w:hAnsi="Georgia"/>
                <w:color w:val="1F497D"/>
              </w:rPr>
              <w:t xml:space="preserve"> (designate) </w:t>
            </w:r>
          </w:p>
          <w:p w:rsidR="00C0387E" w:rsidRDefault="00C0387E" w:rsidP="00C0387E">
            <w:pPr>
              <w:rPr>
                <w:rFonts w:ascii="Georgia" w:hAnsi="Georgia"/>
                <w:color w:val="1F497D"/>
              </w:rPr>
            </w:pPr>
            <w:r>
              <w:rPr>
                <w:rFonts w:ascii="Georgia" w:hAnsi="Georgia"/>
                <w:color w:val="1F497D"/>
              </w:rPr>
              <w:t>CYFN -  Jennifer</w:t>
            </w:r>
            <w:r w:rsidR="008B74FD">
              <w:rPr>
                <w:rFonts w:ascii="Georgia" w:hAnsi="Georgia"/>
                <w:color w:val="1F497D"/>
              </w:rPr>
              <w:t xml:space="preserve"> Wykes</w:t>
            </w:r>
            <w:r>
              <w:rPr>
                <w:rFonts w:ascii="Georgia" w:hAnsi="Georgia"/>
                <w:color w:val="1F497D"/>
              </w:rPr>
              <w:t xml:space="preserve"> (designate), Michelle Kolla (observer) </w:t>
            </w:r>
          </w:p>
          <w:p w:rsidR="00C0387E" w:rsidRDefault="00C0387E" w:rsidP="00C0387E">
            <w:pPr>
              <w:rPr>
                <w:rFonts w:ascii="Georgia" w:hAnsi="Georgia"/>
                <w:color w:val="1F497D"/>
              </w:rPr>
            </w:pPr>
            <w:r>
              <w:rPr>
                <w:rFonts w:ascii="Georgia" w:hAnsi="Georgia"/>
                <w:color w:val="1F497D"/>
              </w:rPr>
              <w:t>K</w:t>
            </w:r>
            <w:r w:rsidR="001E55FB">
              <w:rPr>
                <w:rFonts w:ascii="Georgia" w:hAnsi="Georgia"/>
                <w:color w:val="1F497D"/>
              </w:rPr>
              <w:t>DFN – Therese Lindsay (observer)</w:t>
            </w:r>
          </w:p>
          <w:p w:rsidR="00C0387E" w:rsidRDefault="00C0387E" w:rsidP="00C0387E">
            <w:pPr>
              <w:rPr>
                <w:rFonts w:ascii="Georgia" w:hAnsi="Georgia"/>
                <w:color w:val="1F497D"/>
              </w:rPr>
            </w:pPr>
            <w:r>
              <w:rPr>
                <w:rFonts w:ascii="Georgia" w:hAnsi="Georgia"/>
                <w:color w:val="1F497D"/>
              </w:rPr>
              <w:t xml:space="preserve">KFN -  Tosh </w:t>
            </w:r>
            <w:r w:rsidR="008B74FD">
              <w:rPr>
                <w:rFonts w:ascii="Georgia" w:hAnsi="Georgia"/>
                <w:color w:val="1F497D"/>
              </w:rPr>
              <w:t xml:space="preserve">Southwick </w:t>
            </w:r>
            <w:r>
              <w:rPr>
                <w:rFonts w:ascii="Georgia" w:hAnsi="Georgia"/>
                <w:color w:val="1F497D"/>
              </w:rPr>
              <w:t xml:space="preserve">(designate) </w:t>
            </w:r>
          </w:p>
          <w:p w:rsidR="00C0387E" w:rsidRDefault="00C0387E" w:rsidP="00C0387E">
            <w:pPr>
              <w:rPr>
                <w:rFonts w:ascii="Georgia" w:hAnsi="Georgia"/>
                <w:color w:val="1F497D"/>
              </w:rPr>
            </w:pPr>
            <w:r>
              <w:rPr>
                <w:rFonts w:ascii="Georgia" w:hAnsi="Georgia"/>
                <w:color w:val="1F497D"/>
              </w:rPr>
              <w:t xml:space="preserve">NND </w:t>
            </w:r>
            <w:r w:rsidR="008B74FD">
              <w:rPr>
                <w:rFonts w:ascii="Georgia" w:hAnsi="Georgia"/>
                <w:color w:val="1F497D"/>
              </w:rPr>
              <w:t>–</w:t>
            </w:r>
            <w:r>
              <w:rPr>
                <w:rFonts w:ascii="Georgia" w:hAnsi="Georgia"/>
                <w:color w:val="1F497D"/>
              </w:rPr>
              <w:t xml:space="preserve"> Roberta</w:t>
            </w:r>
            <w:r w:rsidR="008B74FD">
              <w:rPr>
                <w:rFonts w:ascii="Georgia" w:hAnsi="Georgia"/>
                <w:color w:val="1F497D"/>
              </w:rPr>
              <w:t xml:space="preserve"> Hagar</w:t>
            </w:r>
            <w:r>
              <w:rPr>
                <w:rFonts w:ascii="Georgia" w:hAnsi="Georgia"/>
                <w:color w:val="1F497D"/>
              </w:rPr>
              <w:t xml:space="preserve"> (designate) </w:t>
            </w:r>
          </w:p>
          <w:p w:rsidR="00C0387E" w:rsidRDefault="00C0387E" w:rsidP="00C0387E">
            <w:pPr>
              <w:rPr>
                <w:rFonts w:ascii="Georgia" w:hAnsi="Georgia"/>
                <w:color w:val="1F497D"/>
              </w:rPr>
            </w:pPr>
            <w:r>
              <w:rPr>
                <w:rFonts w:ascii="Georgia" w:hAnsi="Georgia"/>
                <w:color w:val="1F497D"/>
              </w:rPr>
              <w:t xml:space="preserve">SFN - Julia Joe (alternate) </w:t>
            </w:r>
            <w:r w:rsidR="001E55FB">
              <w:rPr>
                <w:rFonts w:ascii="Georgia" w:hAnsi="Georgia"/>
                <w:color w:val="1F497D"/>
              </w:rPr>
              <w:t>–</w:t>
            </w:r>
            <w:r>
              <w:rPr>
                <w:rFonts w:ascii="Georgia" w:hAnsi="Georgia"/>
                <w:color w:val="1F497D"/>
              </w:rPr>
              <w:t xml:space="preserve"> </w:t>
            </w:r>
            <w:r w:rsidR="001E55FB">
              <w:rPr>
                <w:rFonts w:ascii="Georgia" w:hAnsi="Georgia"/>
                <w:color w:val="1F497D"/>
              </w:rPr>
              <w:t>(in at 1:30)</w:t>
            </w:r>
            <w:r>
              <w:rPr>
                <w:rFonts w:ascii="Georgia" w:hAnsi="Georgia"/>
                <w:color w:val="1F497D"/>
              </w:rPr>
              <w:t xml:space="preserve"> &amp; Tara Rob</w:t>
            </w:r>
            <w:r w:rsidR="001E55FB">
              <w:rPr>
                <w:rFonts w:ascii="Georgia" w:hAnsi="Georgia"/>
                <w:color w:val="1F497D"/>
              </w:rPr>
              <w:t>erts (designate) – (left at 1:50</w:t>
            </w:r>
            <w:r>
              <w:rPr>
                <w:rFonts w:ascii="Georgia" w:hAnsi="Georgia"/>
                <w:color w:val="1F497D"/>
              </w:rPr>
              <w:t>)</w:t>
            </w:r>
          </w:p>
          <w:p w:rsidR="001E55FB" w:rsidRDefault="00C0387E" w:rsidP="00C0387E">
            <w:pPr>
              <w:rPr>
                <w:rFonts w:ascii="Georgia" w:hAnsi="Georgia"/>
                <w:color w:val="1F497D"/>
              </w:rPr>
            </w:pPr>
            <w:r>
              <w:rPr>
                <w:rFonts w:ascii="Georgia" w:hAnsi="Georgia"/>
                <w:color w:val="1F497D"/>
              </w:rPr>
              <w:t>TKC – Lynn</w:t>
            </w:r>
            <w:r w:rsidR="008B74FD">
              <w:rPr>
                <w:rFonts w:ascii="Georgia" w:hAnsi="Georgia"/>
                <w:color w:val="1F497D"/>
              </w:rPr>
              <w:t xml:space="preserve"> Sparks</w:t>
            </w:r>
            <w:r>
              <w:rPr>
                <w:rFonts w:ascii="Georgia" w:hAnsi="Georgia"/>
                <w:color w:val="1F497D"/>
              </w:rPr>
              <w:t xml:space="preserve"> (designate), Jessica Bryant (alternate), Jack</w:t>
            </w:r>
            <w:r w:rsidR="008B74FD">
              <w:rPr>
                <w:rFonts w:ascii="Georgia" w:hAnsi="Georgia"/>
                <w:color w:val="1F497D"/>
              </w:rPr>
              <w:t xml:space="preserve">ie </w:t>
            </w:r>
            <w:proofErr w:type="spellStart"/>
            <w:r w:rsidR="008B74FD">
              <w:rPr>
                <w:rFonts w:ascii="Georgia" w:hAnsi="Georgia"/>
                <w:color w:val="1F497D"/>
              </w:rPr>
              <w:t>Bazette</w:t>
            </w:r>
            <w:proofErr w:type="spellEnd"/>
            <w:r w:rsidR="008B74FD">
              <w:rPr>
                <w:rFonts w:ascii="Georgia" w:hAnsi="Georgia"/>
                <w:color w:val="1F497D"/>
              </w:rPr>
              <w:t xml:space="preserve"> (observer) </w:t>
            </w:r>
          </w:p>
          <w:p w:rsidR="00C0387E" w:rsidRDefault="00C0387E" w:rsidP="00C0387E">
            <w:pPr>
              <w:rPr>
                <w:rFonts w:ascii="Georgia" w:hAnsi="Georgia"/>
                <w:color w:val="1F497D"/>
              </w:rPr>
            </w:pPr>
            <w:r>
              <w:rPr>
                <w:rFonts w:ascii="Georgia" w:hAnsi="Georgia"/>
                <w:color w:val="1F497D"/>
              </w:rPr>
              <w:t>TTC – James</w:t>
            </w:r>
            <w:r w:rsidR="008B74FD">
              <w:rPr>
                <w:rFonts w:ascii="Georgia" w:hAnsi="Georgia"/>
                <w:color w:val="1F497D"/>
              </w:rPr>
              <w:t xml:space="preserve"> Smarch</w:t>
            </w:r>
            <w:r>
              <w:rPr>
                <w:rFonts w:ascii="Georgia" w:hAnsi="Georgia"/>
                <w:color w:val="1F497D"/>
              </w:rPr>
              <w:t xml:space="preserve"> (designate), Robin (alternate), Blanche Warrington (observer) </w:t>
            </w:r>
            <w:r w:rsidR="001E55FB">
              <w:rPr>
                <w:rFonts w:ascii="Georgia" w:hAnsi="Georgia"/>
                <w:color w:val="1F497D"/>
              </w:rPr>
              <w:t xml:space="preserve">and  Tim Cant (observer) (in </w:t>
            </w:r>
            <w:r w:rsidR="008B74FD">
              <w:rPr>
                <w:rFonts w:ascii="Georgia" w:hAnsi="Georgia"/>
                <w:color w:val="1F497D"/>
              </w:rPr>
              <w:t>at 9:00)</w:t>
            </w:r>
          </w:p>
          <w:p w:rsidR="00C0387E" w:rsidRDefault="00C0387E" w:rsidP="00C0387E">
            <w:pPr>
              <w:rPr>
                <w:rFonts w:ascii="Georgia" w:hAnsi="Georgia"/>
                <w:color w:val="1F497D"/>
              </w:rPr>
            </w:pPr>
            <w:r>
              <w:rPr>
                <w:rFonts w:ascii="Georgia" w:hAnsi="Georgia"/>
                <w:color w:val="1F497D"/>
              </w:rPr>
              <w:t>TH – Ashley</w:t>
            </w:r>
            <w:r w:rsidR="008B74FD">
              <w:rPr>
                <w:rFonts w:ascii="Georgia" w:hAnsi="Georgia"/>
                <w:color w:val="1F497D"/>
              </w:rPr>
              <w:t xml:space="preserve"> Doiron</w:t>
            </w:r>
            <w:r>
              <w:rPr>
                <w:rFonts w:ascii="Georgia" w:hAnsi="Georgia"/>
                <w:color w:val="1F497D"/>
              </w:rPr>
              <w:t xml:space="preserve"> (designate) &amp; Dexter</w:t>
            </w:r>
            <w:r w:rsidR="008B74FD">
              <w:rPr>
                <w:rFonts w:ascii="Georgia" w:hAnsi="Georgia"/>
                <w:color w:val="1F497D"/>
              </w:rPr>
              <w:t xml:space="preserve"> </w:t>
            </w:r>
            <w:proofErr w:type="spellStart"/>
            <w:r w:rsidR="008B74FD">
              <w:rPr>
                <w:rFonts w:ascii="Georgia" w:hAnsi="Georgia"/>
                <w:color w:val="1F497D"/>
              </w:rPr>
              <w:t>MacRae</w:t>
            </w:r>
            <w:proofErr w:type="spellEnd"/>
            <w:r>
              <w:rPr>
                <w:rFonts w:ascii="Georgia" w:hAnsi="Georgia"/>
                <w:color w:val="1F497D"/>
              </w:rPr>
              <w:t xml:space="preserve"> (alternate) </w:t>
            </w:r>
          </w:p>
          <w:p w:rsidR="001E55FB" w:rsidRDefault="00C0387E" w:rsidP="00C0387E">
            <w:pPr>
              <w:rPr>
                <w:rFonts w:ascii="Georgia" w:hAnsi="Georgia"/>
                <w:color w:val="1F497D"/>
              </w:rPr>
            </w:pPr>
            <w:r>
              <w:rPr>
                <w:rFonts w:ascii="Georgia" w:hAnsi="Georgia"/>
                <w:color w:val="1F497D"/>
              </w:rPr>
              <w:t>VGFN – Paul</w:t>
            </w:r>
            <w:r w:rsidR="008B74FD">
              <w:rPr>
                <w:rFonts w:ascii="Georgia" w:hAnsi="Georgia"/>
                <w:color w:val="1F497D"/>
              </w:rPr>
              <w:t xml:space="preserve"> Josie</w:t>
            </w:r>
            <w:r>
              <w:rPr>
                <w:rFonts w:ascii="Georgia" w:hAnsi="Georgia"/>
                <w:color w:val="1F497D"/>
              </w:rPr>
              <w:t xml:space="preserve"> (designate) &amp; Glenna Tetlichi (observer) </w:t>
            </w:r>
          </w:p>
          <w:p w:rsidR="001E55FB" w:rsidRDefault="00C0387E" w:rsidP="00C0387E">
            <w:pPr>
              <w:rPr>
                <w:rFonts w:ascii="Georgia" w:hAnsi="Georgia"/>
                <w:color w:val="1F497D"/>
              </w:rPr>
            </w:pPr>
            <w:r>
              <w:rPr>
                <w:rFonts w:ascii="Georgia" w:hAnsi="Georgia"/>
                <w:color w:val="1F497D"/>
              </w:rPr>
              <w:t xml:space="preserve">Elder – Mark Wedge </w:t>
            </w:r>
          </w:p>
          <w:p w:rsidR="00C0387E" w:rsidRDefault="001E55FB" w:rsidP="00C0387E">
            <w:pPr>
              <w:rPr>
                <w:rFonts w:ascii="Georgia" w:hAnsi="Georgia"/>
                <w:color w:val="1F497D"/>
              </w:rPr>
            </w:pPr>
            <w:r>
              <w:rPr>
                <w:rFonts w:ascii="Georgia" w:hAnsi="Georgia"/>
                <w:color w:val="1F497D"/>
              </w:rPr>
              <w:t>Note taker</w:t>
            </w:r>
            <w:r w:rsidR="00C0387E">
              <w:rPr>
                <w:rFonts w:ascii="Georgia" w:hAnsi="Georgia"/>
                <w:color w:val="1F497D"/>
              </w:rPr>
              <w:t xml:space="preserve"> – Rose Sellars </w:t>
            </w:r>
          </w:p>
          <w:p w:rsidR="003C67C5" w:rsidRPr="00D6067E" w:rsidRDefault="003C67C5" w:rsidP="00F36F3F">
            <w:pPr>
              <w:jc w:val="both"/>
              <w:rPr>
                <w:lang w:val="en-CA"/>
              </w:rPr>
            </w:pPr>
          </w:p>
        </w:tc>
      </w:tr>
      <w:tr w:rsidR="003C67C5" w:rsidRPr="00230CA7" w:rsidTr="008B74FD">
        <w:trPr>
          <w:trHeight w:val="411"/>
          <w:jc w:val="center"/>
        </w:trPr>
        <w:tc>
          <w:tcPr>
            <w:tcW w:w="11097" w:type="dxa"/>
            <w:gridSpan w:val="6"/>
            <w:tcMar>
              <w:left w:w="0" w:type="dxa"/>
            </w:tcMar>
            <w:vAlign w:val="center"/>
          </w:tcPr>
          <w:p w:rsidR="003C67C5" w:rsidRPr="00DC23A4" w:rsidRDefault="003C67C5" w:rsidP="00DC23A4">
            <w:pPr>
              <w:pStyle w:val="Heading2"/>
              <w:rPr>
                <w:lang w:val="en-CA"/>
              </w:rPr>
            </w:pPr>
            <w:r>
              <w:rPr>
                <w:lang w:val="en-CA"/>
              </w:rPr>
              <w:t>Agenda topics</w:t>
            </w:r>
          </w:p>
        </w:tc>
      </w:tr>
      <w:tr w:rsidR="00487950" w:rsidRPr="00230CA7" w:rsidTr="007104C8">
        <w:trPr>
          <w:trHeight w:val="387"/>
          <w:jc w:val="center"/>
        </w:trPr>
        <w:tc>
          <w:tcPr>
            <w:tcW w:w="9455" w:type="dxa"/>
            <w:gridSpan w:val="5"/>
            <w:tcBorders>
              <w:top w:val="single" w:sz="12" w:space="0" w:color="999999"/>
              <w:left w:val="single" w:sz="4" w:space="0" w:color="C0C0C0"/>
              <w:bottom w:val="single" w:sz="12" w:space="0" w:color="999999"/>
              <w:right w:val="single" w:sz="4" w:space="0" w:color="C0C0C0"/>
            </w:tcBorders>
            <w:vAlign w:val="center"/>
          </w:tcPr>
          <w:p w:rsidR="00487950" w:rsidRPr="009616E7" w:rsidRDefault="00487950" w:rsidP="0053382F">
            <w:pPr>
              <w:rPr>
                <w:b/>
                <w:bCs/>
                <w:lang w:val="en-CA"/>
              </w:rPr>
            </w:pPr>
            <w:r>
              <w:rPr>
                <w:b/>
                <w:bCs/>
                <w:lang w:val="en-CA"/>
              </w:rPr>
              <w:t>TAB 3 –</w:t>
            </w:r>
            <w:r w:rsidR="00B63446">
              <w:rPr>
                <w:b/>
                <w:bCs/>
                <w:lang w:val="en-CA"/>
              </w:rPr>
              <w:t xml:space="preserve"> </w:t>
            </w:r>
            <w:r>
              <w:rPr>
                <w:b/>
                <w:bCs/>
                <w:lang w:val="en-CA"/>
              </w:rPr>
              <w:t>ROLES &amp; RESPONSIBILITIES – CON’T</w:t>
            </w:r>
          </w:p>
        </w:tc>
        <w:tc>
          <w:tcPr>
            <w:tcW w:w="1642" w:type="dxa"/>
            <w:tcBorders>
              <w:top w:val="single" w:sz="12" w:space="0" w:color="999999"/>
              <w:left w:val="single" w:sz="4" w:space="0" w:color="C0C0C0"/>
              <w:bottom w:val="single" w:sz="12" w:space="0" w:color="999999"/>
              <w:right w:val="single" w:sz="4" w:space="0" w:color="C0C0C0"/>
            </w:tcBorders>
            <w:vAlign w:val="center"/>
          </w:tcPr>
          <w:p w:rsidR="00487950" w:rsidRPr="00230CA7" w:rsidRDefault="00487950" w:rsidP="0053382F">
            <w:pPr>
              <w:tabs>
                <w:tab w:val="left" w:pos="357"/>
              </w:tabs>
              <w:jc w:val="right"/>
              <w:rPr>
                <w:lang w:val="en-CA"/>
              </w:rPr>
            </w:pPr>
            <w:r>
              <w:rPr>
                <w:lang w:val="en-CA"/>
              </w:rPr>
              <w:t>General Discussion</w:t>
            </w:r>
          </w:p>
        </w:tc>
      </w:tr>
      <w:tr w:rsidR="00D872D3" w:rsidRPr="00230CA7" w:rsidTr="007104C8">
        <w:trPr>
          <w:trHeight w:val="387"/>
          <w:jc w:val="center"/>
        </w:trPr>
        <w:tc>
          <w:tcPr>
            <w:tcW w:w="9455" w:type="dxa"/>
            <w:gridSpan w:val="5"/>
            <w:tcBorders>
              <w:top w:val="single" w:sz="12" w:space="0" w:color="999999"/>
              <w:left w:val="single" w:sz="4" w:space="0" w:color="C0C0C0"/>
              <w:bottom w:val="single" w:sz="12" w:space="0" w:color="999999"/>
              <w:right w:val="single" w:sz="4" w:space="0" w:color="C0C0C0"/>
            </w:tcBorders>
            <w:vAlign w:val="center"/>
          </w:tcPr>
          <w:p w:rsidR="00D872D3" w:rsidRDefault="00D872D3" w:rsidP="00F34165">
            <w:pPr>
              <w:pStyle w:val="Heading4"/>
              <w:framePr w:hSpace="0" w:wrap="auto" w:vAnchor="margin" w:hAnchor="text" w:xAlign="left" w:yAlign="inline"/>
              <w:tabs>
                <w:tab w:val="left" w:pos="357"/>
              </w:tabs>
              <w:suppressOverlap w:val="0"/>
              <w:rPr>
                <w:b/>
                <w:bCs/>
                <w:lang w:val="en-CA"/>
              </w:rPr>
            </w:pPr>
            <w:r>
              <w:rPr>
                <w:b/>
                <w:bCs/>
                <w:lang w:val="en-CA"/>
              </w:rPr>
              <w:t>ACTIONS</w:t>
            </w:r>
          </w:p>
          <w:p w:rsidR="00B456E0" w:rsidRDefault="00B456E0" w:rsidP="00B456E0">
            <w:pPr>
              <w:pStyle w:val="ListParagraph"/>
              <w:rPr>
                <w:lang w:val="en-CA"/>
              </w:rPr>
            </w:pPr>
            <w:r>
              <w:rPr>
                <w:lang w:val="en-CA"/>
              </w:rPr>
              <w:t>Tosh issue</w:t>
            </w:r>
          </w:p>
          <w:p w:rsidR="00D872D3" w:rsidRDefault="00B456E0" w:rsidP="00B456E0">
            <w:pPr>
              <w:pStyle w:val="ListParagraph"/>
              <w:numPr>
                <w:ilvl w:val="0"/>
                <w:numId w:val="2"/>
              </w:numPr>
              <w:rPr>
                <w:lang w:val="en-CA"/>
              </w:rPr>
            </w:pPr>
            <w:r w:rsidRPr="00B456E0">
              <w:rPr>
                <w:lang w:val="en-CA"/>
              </w:rPr>
              <w:t>Michelle to send a letter to Karen Barnes, President of Yukon College.</w:t>
            </w:r>
          </w:p>
          <w:p w:rsidR="00B456E0" w:rsidRDefault="00B456E0" w:rsidP="00B456E0">
            <w:pPr>
              <w:pStyle w:val="ListParagraph"/>
              <w:numPr>
                <w:ilvl w:val="0"/>
                <w:numId w:val="2"/>
              </w:numPr>
              <w:rPr>
                <w:lang w:val="en-CA"/>
              </w:rPr>
            </w:pPr>
            <w:r w:rsidRPr="00B456E0">
              <w:rPr>
                <w:lang w:val="en-CA"/>
              </w:rPr>
              <w:t>Roberta will let the other commission know tomorrow that the issue with Tosh has been resolved.</w:t>
            </w:r>
          </w:p>
          <w:p w:rsidR="00B456E0" w:rsidRDefault="00B456E0" w:rsidP="00B456E0">
            <w:pPr>
              <w:pStyle w:val="ListParagraph"/>
              <w:rPr>
                <w:lang w:val="en-CA"/>
              </w:rPr>
            </w:pPr>
          </w:p>
          <w:p w:rsidR="00B456E0" w:rsidRDefault="00B456E0" w:rsidP="00B456E0">
            <w:pPr>
              <w:pStyle w:val="ListParagraph"/>
              <w:rPr>
                <w:lang w:val="en-CA"/>
              </w:rPr>
            </w:pPr>
            <w:r>
              <w:rPr>
                <w:lang w:val="en-CA"/>
              </w:rPr>
              <w:t>E-mail Communication to the Commission</w:t>
            </w:r>
          </w:p>
          <w:p w:rsidR="00B456E0" w:rsidRDefault="00B456E0" w:rsidP="00B456E0">
            <w:pPr>
              <w:pStyle w:val="ListParagraph"/>
              <w:numPr>
                <w:ilvl w:val="0"/>
                <w:numId w:val="2"/>
              </w:numPr>
              <w:rPr>
                <w:lang w:val="en-CA"/>
              </w:rPr>
            </w:pPr>
            <w:r w:rsidRPr="00B456E0">
              <w:rPr>
                <w:lang w:val="en-CA"/>
              </w:rPr>
              <w:t>When there are e-mails that need to be sent to the commission, they should be drafted and sent to Tosh &amp; Roberta to either edit and/or send out to the rest of the commission</w:t>
            </w:r>
            <w:r>
              <w:rPr>
                <w:lang w:val="en-CA"/>
              </w:rPr>
              <w:t>.</w:t>
            </w:r>
          </w:p>
          <w:p w:rsidR="00B456E0" w:rsidRDefault="00B456E0" w:rsidP="00B456E0">
            <w:pPr>
              <w:pStyle w:val="ListParagraph"/>
              <w:rPr>
                <w:lang w:val="en-CA"/>
              </w:rPr>
            </w:pPr>
          </w:p>
          <w:p w:rsidR="00B456E0" w:rsidRDefault="00B456E0" w:rsidP="00B456E0">
            <w:pPr>
              <w:pStyle w:val="ListParagraph"/>
              <w:rPr>
                <w:lang w:val="en-CA"/>
              </w:rPr>
            </w:pPr>
            <w:r>
              <w:rPr>
                <w:lang w:val="en-CA"/>
              </w:rPr>
              <w:t>FNEC sitting in on CYFN hiring</w:t>
            </w:r>
          </w:p>
          <w:p w:rsidR="00B456E0" w:rsidRPr="00B456E0" w:rsidRDefault="00B456E0" w:rsidP="00B456E0">
            <w:pPr>
              <w:pStyle w:val="ListParagraph"/>
              <w:numPr>
                <w:ilvl w:val="0"/>
                <w:numId w:val="2"/>
              </w:numPr>
              <w:rPr>
                <w:lang w:val="en-CA"/>
              </w:rPr>
            </w:pPr>
            <w:r w:rsidRPr="00B456E0">
              <w:rPr>
                <w:lang w:val="en-CA"/>
              </w:rPr>
              <w:t>Michelle is to ask the CYFN Senior Management Team about FNEC sitting in on the interviews for the FNEC position.</w:t>
            </w:r>
          </w:p>
          <w:p w:rsidR="00D872D3" w:rsidRDefault="00D872D3" w:rsidP="00F34165">
            <w:pPr>
              <w:rPr>
                <w:lang w:val="en-CA"/>
              </w:rPr>
            </w:pPr>
          </w:p>
          <w:p w:rsidR="007104C8" w:rsidRDefault="007104C8" w:rsidP="00F34165">
            <w:pPr>
              <w:rPr>
                <w:lang w:val="en-CA"/>
              </w:rPr>
            </w:pPr>
          </w:p>
          <w:p w:rsidR="007104C8" w:rsidRDefault="007104C8" w:rsidP="00F34165">
            <w:pPr>
              <w:rPr>
                <w:lang w:val="en-CA"/>
              </w:rPr>
            </w:pPr>
          </w:p>
          <w:p w:rsidR="007104C8" w:rsidRPr="00DA260F" w:rsidRDefault="007104C8" w:rsidP="00F34165">
            <w:pPr>
              <w:rPr>
                <w:lang w:val="en-CA"/>
              </w:rPr>
            </w:pPr>
          </w:p>
        </w:tc>
        <w:tc>
          <w:tcPr>
            <w:tcW w:w="1642" w:type="dxa"/>
            <w:tcBorders>
              <w:top w:val="single" w:sz="12" w:space="0" w:color="999999"/>
              <w:left w:val="single" w:sz="4" w:space="0" w:color="C0C0C0"/>
              <w:bottom w:val="single" w:sz="12" w:space="0" w:color="999999"/>
              <w:right w:val="single" w:sz="4" w:space="0" w:color="C0C0C0"/>
            </w:tcBorders>
            <w:vAlign w:val="center"/>
          </w:tcPr>
          <w:p w:rsidR="00D872D3" w:rsidRPr="00230CA7" w:rsidRDefault="00D872D3" w:rsidP="00F34165">
            <w:pPr>
              <w:tabs>
                <w:tab w:val="left" w:pos="357"/>
              </w:tabs>
              <w:jc w:val="right"/>
              <w:rPr>
                <w:lang w:val="en-CA"/>
              </w:rPr>
            </w:pPr>
          </w:p>
        </w:tc>
      </w:tr>
      <w:tr w:rsidR="00711E9B" w:rsidRPr="005D76C3" w:rsidTr="007104C8">
        <w:trPr>
          <w:trHeight w:val="510"/>
          <w:jc w:val="center"/>
        </w:trPr>
        <w:tc>
          <w:tcPr>
            <w:tcW w:w="11097" w:type="dxa"/>
            <w:gridSpan w:val="6"/>
            <w:tcMar>
              <w:left w:w="0" w:type="dxa"/>
            </w:tcMar>
            <w:vAlign w:val="center"/>
          </w:tcPr>
          <w:p w:rsidR="00711E9B" w:rsidRPr="007104C8" w:rsidRDefault="00711E9B" w:rsidP="00F34165">
            <w:pPr>
              <w:pStyle w:val="Heading1"/>
              <w:rPr>
                <w:sz w:val="28"/>
                <w:szCs w:val="28"/>
                <w:lang w:val="en-CA"/>
              </w:rPr>
            </w:pPr>
            <w:r w:rsidRPr="007104C8">
              <w:rPr>
                <w:sz w:val="28"/>
                <w:szCs w:val="28"/>
                <w:lang w:val="en-CA"/>
              </w:rPr>
              <w:t>FNEC Meeting – Day 2</w:t>
            </w:r>
          </w:p>
        </w:tc>
      </w:tr>
      <w:tr w:rsidR="00711E9B" w:rsidRPr="005D76C3" w:rsidTr="00F34165">
        <w:trPr>
          <w:trHeight w:val="294"/>
          <w:jc w:val="center"/>
        </w:trPr>
        <w:tc>
          <w:tcPr>
            <w:tcW w:w="2797" w:type="dxa"/>
            <w:gridSpan w:val="2"/>
            <w:tcMar>
              <w:left w:w="0" w:type="dxa"/>
            </w:tcMar>
            <w:vAlign w:val="center"/>
          </w:tcPr>
          <w:p w:rsidR="00711E9B" w:rsidRPr="005D76C3" w:rsidRDefault="00711E9B" w:rsidP="00F34165">
            <w:pPr>
              <w:pStyle w:val="Heading3"/>
              <w:rPr>
                <w:sz w:val="28"/>
                <w:szCs w:val="28"/>
                <w:lang w:val="en-CA"/>
              </w:rPr>
            </w:pPr>
            <w:r w:rsidRPr="005D76C3">
              <w:rPr>
                <w:sz w:val="28"/>
                <w:szCs w:val="28"/>
                <w:lang w:val="en-CA"/>
              </w:rPr>
              <w:t>Minutes</w:t>
            </w:r>
          </w:p>
        </w:tc>
        <w:tc>
          <w:tcPr>
            <w:tcW w:w="1898" w:type="dxa"/>
            <w:tcMar>
              <w:left w:w="0" w:type="dxa"/>
            </w:tcMar>
            <w:vAlign w:val="center"/>
          </w:tcPr>
          <w:p w:rsidR="00711E9B" w:rsidRPr="00230CA7" w:rsidRDefault="00711E9B" w:rsidP="00F34165">
            <w:pPr>
              <w:pStyle w:val="Heading4"/>
              <w:framePr w:hSpace="0" w:wrap="auto" w:vAnchor="margin" w:hAnchor="text" w:xAlign="left" w:yAlign="inline"/>
              <w:suppressOverlap w:val="0"/>
              <w:jc w:val="center"/>
              <w:rPr>
                <w:lang w:val="en-CA"/>
              </w:rPr>
            </w:pPr>
            <w:r>
              <w:rPr>
                <w:lang w:val="en-CA"/>
              </w:rPr>
              <w:t>Sept 17/15 MTG</w:t>
            </w:r>
          </w:p>
        </w:tc>
        <w:tc>
          <w:tcPr>
            <w:tcW w:w="1882" w:type="dxa"/>
            <w:tcMar>
              <w:left w:w="0" w:type="dxa"/>
            </w:tcMar>
            <w:vAlign w:val="center"/>
          </w:tcPr>
          <w:p w:rsidR="00711E9B" w:rsidRPr="00230CA7" w:rsidRDefault="00711E9B" w:rsidP="00F34165">
            <w:pPr>
              <w:pStyle w:val="Heading4"/>
              <w:framePr w:hSpace="0" w:wrap="auto" w:vAnchor="margin" w:hAnchor="text" w:xAlign="left" w:yAlign="inline"/>
              <w:suppressOverlap w:val="0"/>
              <w:jc w:val="center"/>
              <w:rPr>
                <w:lang w:val="en-CA"/>
              </w:rPr>
            </w:pPr>
            <w:r>
              <w:rPr>
                <w:lang w:val="en-CA"/>
              </w:rPr>
              <w:t>8:30 AM– 4:00PM</w:t>
            </w:r>
          </w:p>
        </w:tc>
        <w:tc>
          <w:tcPr>
            <w:tcW w:w="4520" w:type="dxa"/>
            <w:gridSpan w:val="2"/>
            <w:tcMar>
              <w:left w:w="0" w:type="dxa"/>
            </w:tcMar>
            <w:vAlign w:val="center"/>
          </w:tcPr>
          <w:p w:rsidR="00711E9B" w:rsidRPr="005D76C3" w:rsidRDefault="00711E9B" w:rsidP="00F34165">
            <w:pPr>
              <w:pStyle w:val="Heading5"/>
              <w:jc w:val="center"/>
              <w:rPr>
                <w:color w:val="000000"/>
                <w:lang w:val="en-CA"/>
              </w:rPr>
            </w:pPr>
            <w:r>
              <w:rPr>
                <w:color w:val="000000"/>
                <w:lang w:val="en-CA"/>
              </w:rPr>
              <w:t xml:space="preserve">BOARDROOM 1, cYFN, </w:t>
            </w:r>
            <w:r w:rsidRPr="00230CA7">
              <w:rPr>
                <w:color w:val="000000"/>
                <w:lang w:val="en-CA"/>
              </w:rPr>
              <w:t>Whitehorse</w:t>
            </w:r>
          </w:p>
        </w:tc>
      </w:tr>
      <w:tr w:rsidR="00711E9B" w:rsidRPr="00230CA7" w:rsidTr="00F34165">
        <w:trPr>
          <w:trHeight w:val="387"/>
          <w:jc w:val="center"/>
        </w:trPr>
        <w:tc>
          <w:tcPr>
            <w:tcW w:w="1805" w:type="dxa"/>
            <w:tcBorders>
              <w:top w:val="single" w:sz="12" w:space="0" w:color="999999"/>
              <w:left w:val="single" w:sz="4" w:space="0" w:color="C0C0C0"/>
              <w:bottom w:val="single" w:sz="4" w:space="0" w:color="C0C0C0"/>
              <w:right w:val="single" w:sz="4" w:space="0" w:color="C0C0C0"/>
            </w:tcBorders>
            <w:shd w:val="clear" w:color="auto" w:fill="E6E6E6"/>
            <w:vAlign w:val="center"/>
          </w:tcPr>
          <w:p w:rsidR="00711E9B" w:rsidRPr="00230CA7" w:rsidRDefault="00711E9B" w:rsidP="00F34165">
            <w:pPr>
              <w:pStyle w:val="AllCapsHeading"/>
              <w:rPr>
                <w:lang w:val="en-CA"/>
              </w:rPr>
            </w:pPr>
            <w:r w:rsidRPr="00230CA7">
              <w:rPr>
                <w:lang w:val="en-CA"/>
              </w:rPr>
              <w:t>Meeting called by</w:t>
            </w:r>
          </w:p>
        </w:tc>
        <w:tc>
          <w:tcPr>
            <w:tcW w:w="9292" w:type="dxa"/>
            <w:gridSpan w:val="5"/>
            <w:tcBorders>
              <w:top w:val="single" w:sz="12" w:space="0" w:color="999999"/>
              <w:left w:val="single" w:sz="4" w:space="0" w:color="C0C0C0"/>
              <w:bottom w:val="single" w:sz="4" w:space="0" w:color="C0C0C0"/>
              <w:right w:val="single" w:sz="4" w:space="0" w:color="C0C0C0"/>
            </w:tcBorders>
            <w:vAlign w:val="center"/>
          </w:tcPr>
          <w:p w:rsidR="00711E9B" w:rsidRPr="00230CA7" w:rsidRDefault="00711E9B" w:rsidP="00F34165">
            <w:pPr>
              <w:rPr>
                <w:lang w:val="en-CA"/>
              </w:rPr>
            </w:pPr>
            <w:r>
              <w:rPr>
                <w:lang w:val="en-CA"/>
              </w:rPr>
              <w:t>FNEC</w:t>
            </w:r>
          </w:p>
        </w:tc>
      </w:tr>
      <w:tr w:rsidR="00711E9B" w:rsidRPr="00230CA7" w:rsidTr="00F34165">
        <w:trPr>
          <w:trHeight w:val="387"/>
          <w:jc w:val="center"/>
        </w:trPr>
        <w:tc>
          <w:tcPr>
            <w:tcW w:w="1805" w:type="dxa"/>
            <w:tcBorders>
              <w:top w:val="single" w:sz="4" w:space="0" w:color="C0C0C0"/>
              <w:left w:val="single" w:sz="4" w:space="0" w:color="C0C0C0"/>
              <w:bottom w:val="single" w:sz="4" w:space="0" w:color="C0C0C0"/>
              <w:right w:val="single" w:sz="4" w:space="0" w:color="C0C0C0"/>
            </w:tcBorders>
            <w:shd w:val="clear" w:color="auto" w:fill="E6E6E6"/>
            <w:vAlign w:val="center"/>
          </w:tcPr>
          <w:p w:rsidR="00711E9B" w:rsidRPr="00230CA7" w:rsidRDefault="00711E9B" w:rsidP="00F34165">
            <w:pPr>
              <w:pStyle w:val="AllCapsHeading"/>
              <w:rPr>
                <w:lang w:val="en-CA"/>
              </w:rPr>
            </w:pPr>
            <w:r w:rsidRPr="00230CA7">
              <w:rPr>
                <w:lang w:val="en-CA"/>
              </w:rPr>
              <w:t>Type of meeting</w:t>
            </w:r>
          </w:p>
        </w:tc>
        <w:tc>
          <w:tcPr>
            <w:tcW w:w="9292" w:type="dxa"/>
            <w:gridSpan w:val="5"/>
            <w:tcBorders>
              <w:top w:val="single" w:sz="4" w:space="0" w:color="C0C0C0"/>
              <w:left w:val="single" w:sz="4" w:space="0" w:color="C0C0C0"/>
              <w:bottom w:val="single" w:sz="4" w:space="0" w:color="C0C0C0"/>
              <w:right w:val="single" w:sz="4" w:space="0" w:color="C0C0C0"/>
            </w:tcBorders>
            <w:vAlign w:val="center"/>
          </w:tcPr>
          <w:p w:rsidR="00711E9B" w:rsidRPr="00230CA7" w:rsidRDefault="00711E9B" w:rsidP="00F34165">
            <w:pPr>
              <w:rPr>
                <w:lang w:val="en-CA"/>
              </w:rPr>
            </w:pPr>
            <w:r>
              <w:rPr>
                <w:lang w:val="en-CA"/>
              </w:rPr>
              <w:t>FNEC Roles &amp; Responsibilities and Quarterly Meeting</w:t>
            </w:r>
          </w:p>
        </w:tc>
      </w:tr>
      <w:tr w:rsidR="00711E9B" w:rsidRPr="00926668" w:rsidTr="00F34165">
        <w:trPr>
          <w:trHeight w:val="387"/>
          <w:jc w:val="center"/>
        </w:trPr>
        <w:tc>
          <w:tcPr>
            <w:tcW w:w="1805" w:type="dxa"/>
            <w:tcBorders>
              <w:top w:val="single" w:sz="4" w:space="0" w:color="C0C0C0"/>
              <w:left w:val="single" w:sz="4" w:space="0" w:color="C0C0C0"/>
              <w:bottom w:val="single" w:sz="4" w:space="0" w:color="C0C0C0"/>
              <w:right w:val="single" w:sz="4" w:space="0" w:color="C0C0C0"/>
            </w:tcBorders>
            <w:shd w:val="clear" w:color="auto" w:fill="E6E6E6"/>
            <w:vAlign w:val="center"/>
          </w:tcPr>
          <w:p w:rsidR="00711E9B" w:rsidRPr="00230CA7" w:rsidRDefault="00711E9B" w:rsidP="00F34165">
            <w:pPr>
              <w:pStyle w:val="AllCapsHeading"/>
              <w:rPr>
                <w:lang w:val="en-CA"/>
              </w:rPr>
            </w:pPr>
            <w:r>
              <w:rPr>
                <w:lang w:val="en-CA"/>
              </w:rPr>
              <w:t>Chair</w:t>
            </w:r>
          </w:p>
        </w:tc>
        <w:tc>
          <w:tcPr>
            <w:tcW w:w="9292" w:type="dxa"/>
            <w:gridSpan w:val="5"/>
            <w:tcBorders>
              <w:top w:val="single" w:sz="4" w:space="0" w:color="C0C0C0"/>
              <w:left w:val="single" w:sz="4" w:space="0" w:color="C0C0C0"/>
              <w:bottom w:val="single" w:sz="4" w:space="0" w:color="C0C0C0"/>
              <w:right w:val="single" w:sz="4" w:space="0" w:color="C0C0C0"/>
            </w:tcBorders>
            <w:vAlign w:val="center"/>
          </w:tcPr>
          <w:p w:rsidR="00711E9B" w:rsidRPr="00926668" w:rsidRDefault="00711E9B" w:rsidP="00F34165">
            <w:pPr>
              <w:rPr>
                <w:lang w:val="en-CA"/>
              </w:rPr>
            </w:pPr>
            <w:r>
              <w:rPr>
                <w:lang w:val="en-CA"/>
              </w:rPr>
              <w:t>Tosh Southwick &amp; Roberta Hager</w:t>
            </w:r>
          </w:p>
        </w:tc>
      </w:tr>
      <w:tr w:rsidR="00711E9B" w:rsidRPr="00230CA7" w:rsidTr="00F34165">
        <w:trPr>
          <w:trHeight w:val="387"/>
          <w:jc w:val="center"/>
        </w:trPr>
        <w:tc>
          <w:tcPr>
            <w:tcW w:w="1805" w:type="dxa"/>
            <w:tcBorders>
              <w:top w:val="single" w:sz="4" w:space="0" w:color="C0C0C0"/>
              <w:left w:val="single" w:sz="4" w:space="0" w:color="C0C0C0"/>
              <w:bottom w:val="single" w:sz="4" w:space="0" w:color="C0C0C0"/>
              <w:right w:val="single" w:sz="4" w:space="0" w:color="C0C0C0"/>
            </w:tcBorders>
            <w:shd w:val="clear" w:color="auto" w:fill="E6E6E6"/>
            <w:vAlign w:val="center"/>
          </w:tcPr>
          <w:p w:rsidR="00711E9B" w:rsidRPr="00230CA7" w:rsidRDefault="00711E9B" w:rsidP="00F34165">
            <w:pPr>
              <w:pStyle w:val="AllCapsHeading"/>
              <w:rPr>
                <w:lang w:val="en-CA"/>
              </w:rPr>
            </w:pPr>
            <w:r w:rsidRPr="00230CA7">
              <w:rPr>
                <w:lang w:val="en-CA"/>
              </w:rPr>
              <w:t>Note taker</w:t>
            </w:r>
          </w:p>
        </w:tc>
        <w:tc>
          <w:tcPr>
            <w:tcW w:w="9292" w:type="dxa"/>
            <w:gridSpan w:val="5"/>
            <w:tcBorders>
              <w:top w:val="single" w:sz="4" w:space="0" w:color="C0C0C0"/>
              <w:left w:val="single" w:sz="4" w:space="0" w:color="C0C0C0"/>
              <w:bottom w:val="single" w:sz="4" w:space="0" w:color="C0C0C0"/>
              <w:right w:val="single" w:sz="4" w:space="0" w:color="C0C0C0"/>
            </w:tcBorders>
            <w:vAlign w:val="center"/>
          </w:tcPr>
          <w:p w:rsidR="00711E9B" w:rsidRPr="00230CA7" w:rsidRDefault="00711E9B" w:rsidP="00F34165">
            <w:pPr>
              <w:rPr>
                <w:lang w:val="en-CA"/>
              </w:rPr>
            </w:pPr>
            <w:r>
              <w:rPr>
                <w:lang w:val="en-CA"/>
              </w:rPr>
              <w:t>Rose Sellars, CYFN</w:t>
            </w:r>
          </w:p>
        </w:tc>
      </w:tr>
      <w:tr w:rsidR="00711E9B" w:rsidRPr="00230CA7" w:rsidTr="007104C8">
        <w:trPr>
          <w:trHeight w:val="387"/>
          <w:jc w:val="center"/>
        </w:trPr>
        <w:tc>
          <w:tcPr>
            <w:tcW w:w="9455" w:type="dxa"/>
            <w:gridSpan w:val="5"/>
            <w:tcBorders>
              <w:top w:val="single" w:sz="12" w:space="0" w:color="999999"/>
              <w:left w:val="single" w:sz="4" w:space="0" w:color="C0C0C0"/>
              <w:bottom w:val="single" w:sz="12" w:space="0" w:color="999999"/>
              <w:right w:val="single" w:sz="4" w:space="0" w:color="C0C0C0"/>
            </w:tcBorders>
            <w:vAlign w:val="center"/>
          </w:tcPr>
          <w:p w:rsidR="00711E9B" w:rsidRPr="009616E7" w:rsidRDefault="00711E9B" w:rsidP="00F34165">
            <w:pPr>
              <w:rPr>
                <w:b/>
                <w:bCs/>
                <w:lang w:val="en-CA"/>
              </w:rPr>
            </w:pPr>
            <w:r>
              <w:rPr>
                <w:b/>
                <w:bCs/>
                <w:lang w:val="en-CA"/>
              </w:rPr>
              <w:t>DAY 2 (Thursday September 17, 2015) - ATTENDEES</w:t>
            </w:r>
          </w:p>
        </w:tc>
        <w:tc>
          <w:tcPr>
            <w:tcW w:w="1642" w:type="dxa"/>
            <w:tcBorders>
              <w:top w:val="single" w:sz="12" w:space="0" w:color="999999"/>
              <w:left w:val="single" w:sz="4" w:space="0" w:color="C0C0C0"/>
              <w:bottom w:val="single" w:sz="12" w:space="0" w:color="999999"/>
              <w:right w:val="single" w:sz="4" w:space="0" w:color="C0C0C0"/>
            </w:tcBorders>
            <w:vAlign w:val="center"/>
          </w:tcPr>
          <w:p w:rsidR="00711E9B" w:rsidRPr="00230CA7" w:rsidRDefault="00711E9B" w:rsidP="00F34165">
            <w:pPr>
              <w:tabs>
                <w:tab w:val="left" w:pos="357"/>
              </w:tabs>
              <w:jc w:val="right"/>
              <w:rPr>
                <w:lang w:val="en-CA"/>
              </w:rPr>
            </w:pPr>
            <w:r>
              <w:rPr>
                <w:lang w:val="en-CA"/>
              </w:rPr>
              <w:t>General Discussion</w:t>
            </w:r>
          </w:p>
        </w:tc>
      </w:tr>
      <w:tr w:rsidR="00711E9B" w:rsidRPr="00D6067E" w:rsidTr="00F34165">
        <w:trPr>
          <w:trHeight w:val="576"/>
          <w:jc w:val="center"/>
        </w:trPr>
        <w:tc>
          <w:tcPr>
            <w:tcW w:w="1805" w:type="dxa"/>
            <w:tcBorders>
              <w:top w:val="single" w:sz="4" w:space="0" w:color="C0C0C0"/>
              <w:left w:val="single" w:sz="4" w:space="0" w:color="C0C0C0"/>
              <w:bottom w:val="single" w:sz="4" w:space="0" w:color="C0C0C0"/>
              <w:right w:val="single" w:sz="4" w:space="0" w:color="C0C0C0"/>
            </w:tcBorders>
            <w:shd w:val="clear" w:color="auto" w:fill="E6E6E6"/>
            <w:vAlign w:val="center"/>
          </w:tcPr>
          <w:p w:rsidR="00711E9B" w:rsidRPr="007F58A5" w:rsidRDefault="00711E9B" w:rsidP="00F34165">
            <w:pPr>
              <w:pStyle w:val="AllCapsHeading"/>
              <w:rPr>
                <w:lang w:val="en-CA"/>
              </w:rPr>
            </w:pPr>
            <w:r w:rsidRPr="00230CA7">
              <w:rPr>
                <w:lang w:val="en-CA"/>
              </w:rPr>
              <w:t>Attendees</w:t>
            </w:r>
          </w:p>
        </w:tc>
        <w:tc>
          <w:tcPr>
            <w:tcW w:w="9292" w:type="dxa"/>
            <w:gridSpan w:val="5"/>
            <w:tcBorders>
              <w:top w:val="single" w:sz="4" w:space="0" w:color="C0C0C0"/>
              <w:left w:val="single" w:sz="4" w:space="0" w:color="C0C0C0"/>
              <w:bottom w:val="single" w:sz="4" w:space="0" w:color="C0C0C0"/>
              <w:right w:val="single" w:sz="4" w:space="0" w:color="C0C0C0"/>
            </w:tcBorders>
            <w:vAlign w:val="center"/>
          </w:tcPr>
          <w:p w:rsidR="00711E9B" w:rsidRDefault="00711E9B" w:rsidP="00F34165">
            <w:pPr>
              <w:tabs>
                <w:tab w:val="left" w:pos="357"/>
              </w:tabs>
              <w:rPr>
                <w:lang w:val="en-CA"/>
              </w:rPr>
            </w:pPr>
          </w:p>
          <w:p w:rsidR="00711E9B" w:rsidRDefault="00711E9B" w:rsidP="00F34165">
            <w:pPr>
              <w:rPr>
                <w:rFonts w:ascii="Georgia" w:hAnsi="Georgia"/>
                <w:color w:val="1F497D"/>
              </w:rPr>
            </w:pPr>
            <w:r>
              <w:rPr>
                <w:rFonts w:ascii="Georgia" w:hAnsi="Georgia"/>
                <w:color w:val="1F497D"/>
              </w:rPr>
              <w:t xml:space="preserve">CAFN -  Paula (designate) </w:t>
            </w:r>
          </w:p>
          <w:p w:rsidR="00711E9B" w:rsidRDefault="00711E9B" w:rsidP="00F34165">
            <w:pPr>
              <w:rPr>
                <w:rFonts w:ascii="Georgia" w:hAnsi="Georgia"/>
                <w:color w:val="1F497D"/>
              </w:rPr>
            </w:pPr>
            <w:r>
              <w:rPr>
                <w:rFonts w:ascii="Georgia" w:hAnsi="Georgia"/>
                <w:color w:val="1F497D"/>
              </w:rPr>
              <w:t xml:space="preserve">CTFN – Geraldine (designate) </w:t>
            </w:r>
          </w:p>
          <w:p w:rsidR="00711E9B" w:rsidRDefault="00711E9B" w:rsidP="00F34165">
            <w:pPr>
              <w:rPr>
                <w:rFonts w:ascii="Georgia" w:hAnsi="Georgia"/>
                <w:color w:val="1F497D"/>
              </w:rPr>
            </w:pPr>
            <w:r>
              <w:rPr>
                <w:rFonts w:ascii="Georgia" w:hAnsi="Georgia"/>
                <w:color w:val="1F497D"/>
              </w:rPr>
              <w:t>CYFN -  Jennifer (designate) &amp; Michelle Kolla (observer) (am)</w:t>
            </w:r>
          </w:p>
          <w:p w:rsidR="00711E9B" w:rsidRDefault="00711E9B" w:rsidP="00F34165">
            <w:pPr>
              <w:rPr>
                <w:rFonts w:ascii="Georgia" w:hAnsi="Georgia"/>
                <w:color w:val="1F497D"/>
              </w:rPr>
            </w:pPr>
            <w:r>
              <w:rPr>
                <w:rFonts w:ascii="Georgia" w:hAnsi="Georgia"/>
                <w:color w:val="1F497D"/>
              </w:rPr>
              <w:t>KDFN – Therese Lindsay (observer)</w:t>
            </w:r>
          </w:p>
          <w:p w:rsidR="00711E9B" w:rsidRDefault="00711E9B" w:rsidP="00F34165">
            <w:pPr>
              <w:rPr>
                <w:rFonts w:ascii="Georgia" w:hAnsi="Georgia"/>
                <w:color w:val="1F497D"/>
              </w:rPr>
            </w:pPr>
            <w:r>
              <w:rPr>
                <w:rFonts w:ascii="Georgia" w:hAnsi="Georgia"/>
                <w:color w:val="1F497D"/>
              </w:rPr>
              <w:t xml:space="preserve">KFN -  Tosh (designate) </w:t>
            </w:r>
          </w:p>
          <w:p w:rsidR="00711E9B" w:rsidRDefault="00711E9B" w:rsidP="00F34165">
            <w:pPr>
              <w:rPr>
                <w:rFonts w:ascii="Georgia" w:hAnsi="Georgia"/>
                <w:color w:val="1F497D"/>
              </w:rPr>
            </w:pPr>
            <w:r>
              <w:rPr>
                <w:rFonts w:ascii="Georgia" w:hAnsi="Georgia"/>
                <w:color w:val="1F497D"/>
              </w:rPr>
              <w:t xml:space="preserve">NND - Roberta (designate) </w:t>
            </w:r>
          </w:p>
          <w:p w:rsidR="00711E9B" w:rsidRDefault="00711E9B" w:rsidP="00F34165">
            <w:pPr>
              <w:rPr>
                <w:rFonts w:ascii="Georgia" w:hAnsi="Georgia"/>
                <w:color w:val="1F497D"/>
              </w:rPr>
            </w:pPr>
            <w:r>
              <w:rPr>
                <w:rFonts w:ascii="Georgia" w:hAnsi="Georgia"/>
                <w:color w:val="1F497D"/>
              </w:rPr>
              <w:t xml:space="preserve">SFN - Julia Joe (alternate) </w:t>
            </w:r>
          </w:p>
          <w:p w:rsidR="00711E9B" w:rsidRDefault="00711E9B" w:rsidP="00F34165">
            <w:pPr>
              <w:rPr>
                <w:rFonts w:ascii="Georgia" w:hAnsi="Georgia"/>
                <w:color w:val="1F497D"/>
              </w:rPr>
            </w:pPr>
            <w:r>
              <w:rPr>
                <w:rFonts w:ascii="Georgia" w:hAnsi="Georgia"/>
                <w:color w:val="1F497D"/>
              </w:rPr>
              <w:t xml:space="preserve">TKC – Lynn (designate), Jessica Bryant (alternate), &amp; Charlotte Kane (observer) </w:t>
            </w:r>
          </w:p>
          <w:p w:rsidR="00711E9B" w:rsidRDefault="00711E9B" w:rsidP="00F34165">
            <w:pPr>
              <w:rPr>
                <w:rFonts w:ascii="Georgia" w:hAnsi="Georgia"/>
                <w:color w:val="1F497D"/>
              </w:rPr>
            </w:pPr>
            <w:r>
              <w:rPr>
                <w:rFonts w:ascii="Georgia" w:hAnsi="Georgia"/>
                <w:color w:val="1F497D"/>
              </w:rPr>
              <w:t>TTC – James (designate), Robin (alternate), Blanche Warrington (observer) and maybe Tim Cant (observer) (in and out)</w:t>
            </w:r>
          </w:p>
          <w:p w:rsidR="00711E9B" w:rsidRDefault="00711E9B" w:rsidP="00F34165">
            <w:pPr>
              <w:rPr>
                <w:rFonts w:ascii="Georgia" w:hAnsi="Georgia"/>
                <w:color w:val="1F497D"/>
              </w:rPr>
            </w:pPr>
            <w:r>
              <w:rPr>
                <w:rFonts w:ascii="Georgia" w:hAnsi="Georgia"/>
                <w:color w:val="1F497D"/>
              </w:rPr>
              <w:lastRenderedPageBreak/>
              <w:t xml:space="preserve">TH – Ashley (designate) </w:t>
            </w:r>
          </w:p>
          <w:p w:rsidR="00711E9B" w:rsidRDefault="00711E9B" w:rsidP="00F34165">
            <w:pPr>
              <w:rPr>
                <w:rFonts w:ascii="Georgia" w:hAnsi="Georgia"/>
                <w:color w:val="1F497D"/>
              </w:rPr>
            </w:pPr>
            <w:r>
              <w:rPr>
                <w:rFonts w:ascii="Georgia" w:hAnsi="Georgia"/>
                <w:color w:val="1F497D"/>
              </w:rPr>
              <w:t>VGFN –Paul (designate) (pm) &amp; Glenna Tetlichi (observer)</w:t>
            </w:r>
          </w:p>
          <w:p w:rsidR="00711E9B" w:rsidRDefault="00711E9B" w:rsidP="00F34165">
            <w:pPr>
              <w:rPr>
                <w:rFonts w:ascii="Georgia" w:hAnsi="Georgia"/>
                <w:color w:val="1F497D"/>
              </w:rPr>
            </w:pPr>
            <w:r>
              <w:rPr>
                <w:rFonts w:ascii="Georgia" w:hAnsi="Georgia"/>
                <w:color w:val="1F497D"/>
              </w:rPr>
              <w:t xml:space="preserve">Elder – Mark Wedge </w:t>
            </w:r>
          </w:p>
          <w:p w:rsidR="00711E9B" w:rsidRDefault="00711E9B" w:rsidP="00F34165">
            <w:pPr>
              <w:rPr>
                <w:rFonts w:ascii="Georgia" w:hAnsi="Georgia"/>
                <w:color w:val="1F497D"/>
              </w:rPr>
            </w:pPr>
            <w:proofErr w:type="spellStart"/>
            <w:r>
              <w:rPr>
                <w:rFonts w:ascii="Georgia" w:hAnsi="Georgia"/>
                <w:color w:val="1F497D"/>
              </w:rPr>
              <w:t>Notetaker</w:t>
            </w:r>
            <w:proofErr w:type="spellEnd"/>
            <w:r>
              <w:rPr>
                <w:rFonts w:ascii="Georgia" w:hAnsi="Georgia"/>
                <w:color w:val="1F497D"/>
              </w:rPr>
              <w:t xml:space="preserve"> – Rose Sellars </w:t>
            </w:r>
          </w:p>
          <w:p w:rsidR="00711E9B" w:rsidRPr="00D6067E" w:rsidRDefault="00711E9B" w:rsidP="00F34165">
            <w:pPr>
              <w:jc w:val="both"/>
              <w:rPr>
                <w:lang w:val="en-CA"/>
              </w:rPr>
            </w:pPr>
          </w:p>
        </w:tc>
      </w:tr>
      <w:tr w:rsidR="000165E6" w:rsidRPr="00230CA7" w:rsidTr="00597D6D">
        <w:trPr>
          <w:trHeight w:val="387"/>
          <w:jc w:val="center"/>
        </w:trPr>
        <w:tc>
          <w:tcPr>
            <w:tcW w:w="9455" w:type="dxa"/>
            <w:gridSpan w:val="5"/>
            <w:tcBorders>
              <w:top w:val="single" w:sz="12" w:space="0" w:color="999999"/>
              <w:left w:val="single" w:sz="4" w:space="0" w:color="C0C0C0"/>
              <w:bottom w:val="single" w:sz="12" w:space="0" w:color="999999"/>
              <w:right w:val="single" w:sz="4" w:space="0" w:color="C0C0C0"/>
            </w:tcBorders>
            <w:vAlign w:val="center"/>
          </w:tcPr>
          <w:p w:rsidR="000165E6" w:rsidRPr="000165E6" w:rsidRDefault="000165E6" w:rsidP="00597D6D">
            <w:pPr>
              <w:rPr>
                <w:sz w:val="24"/>
                <w:szCs w:val="24"/>
              </w:rPr>
            </w:pPr>
            <w:r w:rsidRPr="000165E6">
              <w:rPr>
                <w:sz w:val="24"/>
                <w:szCs w:val="24"/>
                <w:lang w:val="en-CA"/>
              </w:rPr>
              <w:lastRenderedPageBreak/>
              <w:t>Agenda topics</w:t>
            </w:r>
          </w:p>
        </w:tc>
        <w:tc>
          <w:tcPr>
            <w:tcW w:w="1642" w:type="dxa"/>
            <w:tcBorders>
              <w:top w:val="single" w:sz="12" w:space="0" w:color="999999"/>
              <w:left w:val="single" w:sz="4" w:space="0" w:color="C0C0C0"/>
              <w:bottom w:val="single" w:sz="12" w:space="0" w:color="999999"/>
              <w:right w:val="single" w:sz="4" w:space="0" w:color="C0C0C0"/>
            </w:tcBorders>
          </w:tcPr>
          <w:p w:rsidR="000165E6" w:rsidRPr="004A10B4" w:rsidRDefault="000165E6" w:rsidP="00C13CE0"/>
        </w:tc>
      </w:tr>
      <w:tr w:rsidR="00245C8B" w:rsidRPr="00230CA7" w:rsidTr="007104C8">
        <w:trPr>
          <w:trHeight w:val="387"/>
          <w:jc w:val="center"/>
        </w:trPr>
        <w:tc>
          <w:tcPr>
            <w:tcW w:w="9455" w:type="dxa"/>
            <w:gridSpan w:val="5"/>
            <w:tcBorders>
              <w:top w:val="single" w:sz="12" w:space="0" w:color="999999"/>
              <w:left w:val="single" w:sz="4" w:space="0" w:color="C0C0C0"/>
              <w:bottom w:val="single" w:sz="12" w:space="0" w:color="999999"/>
              <w:right w:val="single" w:sz="4" w:space="0" w:color="C0C0C0"/>
            </w:tcBorders>
            <w:vAlign w:val="center"/>
          </w:tcPr>
          <w:p w:rsidR="00245C8B" w:rsidRPr="009616E7" w:rsidRDefault="00245C8B" w:rsidP="0053382F">
            <w:pPr>
              <w:rPr>
                <w:b/>
                <w:bCs/>
                <w:lang w:val="en-CA"/>
              </w:rPr>
            </w:pPr>
            <w:r>
              <w:rPr>
                <w:b/>
                <w:bCs/>
                <w:lang w:val="en-CA"/>
              </w:rPr>
              <w:t>TAB 3 –</w:t>
            </w:r>
            <w:r w:rsidR="00B63446">
              <w:rPr>
                <w:b/>
                <w:bCs/>
                <w:lang w:val="en-CA"/>
              </w:rPr>
              <w:t xml:space="preserve"> </w:t>
            </w:r>
            <w:r>
              <w:rPr>
                <w:b/>
                <w:bCs/>
                <w:lang w:val="en-CA"/>
              </w:rPr>
              <w:t>ROLES &amp; RESPONSIBILITIES – CON’T</w:t>
            </w:r>
            <w:r w:rsidR="00AE1729">
              <w:rPr>
                <w:b/>
                <w:bCs/>
                <w:lang w:val="en-CA"/>
              </w:rPr>
              <w:t xml:space="preserve"> FROM YESTERDAY</w:t>
            </w:r>
          </w:p>
        </w:tc>
        <w:tc>
          <w:tcPr>
            <w:tcW w:w="1642" w:type="dxa"/>
            <w:tcBorders>
              <w:top w:val="single" w:sz="12" w:space="0" w:color="999999"/>
              <w:left w:val="single" w:sz="4" w:space="0" w:color="C0C0C0"/>
              <w:bottom w:val="single" w:sz="12" w:space="0" w:color="999999"/>
              <w:right w:val="single" w:sz="4" w:space="0" w:color="C0C0C0"/>
            </w:tcBorders>
            <w:vAlign w:val="center"/>
          </w:tcPr>
          <w:p w:rsidR="00245C8B" w:rsidRPr="00230CA7" w:rsidRDefault="00245C8B" w:rsidP="0053382F">
            <w:pPr>
              <w:tabs>
                <w:tab w:val="left" w:pos="357"/>
              </w:tabs>
              <w:jc w:val="right"/>
              <w:rPr>
                <w:lang w:val="en-CA"/>
              </w:rPr>
            </w:pPr>
            <w:r>
              <w:rPr>
                <w:lang w:val="en-CA"/>
              </w:rPr>
              <w:t>General Discussion</w:t>
            </w:r>
          </w:p>
        </w:tc>
      </w:tr>
      <w:tr w:rsidR="00DA260F" w:rsidRPr="00230CA7" w:rsidTr="007104C8">
        <w:trPr>
          <w:trHeight w:val="387"/>
          <w:jc w:val="center"/>
        </w:trPr>
        <w:tc>
          <w:tcPr>
            <w:tcW w:w="9455" w:type="dxa"/>
            <w:gridSpan w:val="5"/>
            <w:tcBorders>
              <w:top w:val="single" w:sz="12" w:space="0" w:color="999999"/>
              <w:left w:val="single" w:sz="4" w:space="0" w:color="C0C0C0"/>
              <w:bottom w:val="single" w:sz="12" w:space="0" w:color="999999"/>
              <w:right w:val="single" w:sz="4" w:space="0" w:color="C0C0C0"/>
            </w:tcBorders>
            <w:vAlign w:val="center"/>
          </w:tcPr>
          <w:p w:rsidR="00DA260F" w:rsidRDefault="00DA260F" w:rsidP="0053382F">
            <w:pPr>
              <w:pStyle w:val="Heading4"/>
              <w:framePr w:hSpace="0" w:wrap="auto" w:vAnchor="margin" w:hAnchor="text" w:xAlign="left" w:yAlign="inline"/>
              <w:tabs>
                <w:tab w:val="left" w:pos="357"/>
              </w:tabs>
              <w:suppressOverlap w:val="0"/>
              <w:rPr>
                <w:b/>
                <w:bCs/>
                <w:lang w:val="en-CA"/>
              </w:rPr>
            </w:pPr>
            <w:r>
              <w:rPr>
                <w:b/>
                <w:bCs/>
                <w:lang w:val="en-CA"/>
              </w:rPr>
              <w:t>ACTIONS</w:t>
            </w:r>
          </w:p>
          <w:p w:rsidR="00AE1729" w:rsidRDefault="00AE1729" w:rsidP="00AE1729">
            <w:pPr>
              <w:pStyle w:val="ListParagraph"/>
              <w:rPr>
                <w:lang w:val="en-CA"/>
              </w:rPr>
            </w:pPr>
            <w:r>
              <w:rPr>
                <w:lang w:val="en-CA"/>
              </w:rPr>
              <w:t>Language &amp; Culture</w:t>
            </w:r>
          </w:p>
          <w:p w:rsidR="00AE1729" w:rsidRPr="00AE1729" w:rsidRDefault="00AE1729" w:rsidP="00AE1729">
            <w:pPr>
              <w:pStyle w:val="ListParagraph"/>
              <w:numPr>
                <w:ilvl w:val="0"/>
                <w:numId w:val="2"/>
              </w:numPr>
              <w:rPr>
                <w:lang w:val="en-CA"/>
              </w:rPr>
            </w:pPr>
            <w:r w:rsidRPr="00AE1729">
              <w:rPr>
                <w:lang w:val="en-CA"/>
              </w:rPr>
              <w:t>Need to know any leadership motions that have been passed on education or language.</w:t>
            </w:r>
          </w:p>
          <w:p w:rsidR="00DA260F" w:rsidRDefault="00AE1729" w:rsidP="00AE1729">
            <w:pPr>
              <w:pStyle w:val="ListParagraph"/>
              <w:numPr>
                <w:ilvl w:val="0"/>
                <w:numId w:val="2"/>
              </w:numPr>
              <w:rPr>
                <w:lang w:val="en-CA"/>
              </w:rPr>
            </w:pPr>
            <w:r w:rsidRPr="00AE1729">
              <w:rPr>
                <w:lang w:val="en-CA"/>
              </w:rPr>
              <w:t>Reports would be most beneficial if they were in written form.</w:t>
            </w:r>
          </w:p>
          <w:p w:rsidR="00AE1729" w:rsidRDefault="00AE1729" w:rsidP="00AE1729">
            <w:pPr>
              <w:pStyle w:val="ListParagraph"/>
              <w:rPr>
                <w:lang w:val="en-CA"/>
              </w:rPr>
            </w:pPr>
          </w:p>
          <w:p w:rsidR="00AE1729" w:rsidRDefault="00AE1729" w:rsidP="00AE1729">
            <w:pPr>
              <w:pStyle w:val="ListParagraph"/>
              <w:rPr>
                <w:lang w:val="en-CA"/>
              </w:rPr>
            </w:pPr>
            <w:r w:rsidRPr="00AE1729">
              <w:rPr>
                <w:lang w:val="en-CA"/>
              </w:rPr>
              <w:t>FNEC participation in the hiring of FNEC related positions</w:t>
            </w:r>
          </w:p>
          <w:p w:rsidR="00AE1729" w:rsidRDefault="00AE1729" w:rsidP="00AE1729">
            <w:pPr>
              <w:pStyle w:val="ListParagraph"/>
              <w:numPr>
                <w:ilvl w:val="0"/>
                <w:numId w:val="2"/>
              </w:numPr>
              <w:rPr>
                <w:lang w:val="en-CA"/>
              </w:rPr>
            </w:pPr>
            <w:r w:rsidRPr="00AE1729">
              <w:rPr>
                <w:lang w:val="en-CA"/>
              </w:rPr>
              <w:t>Michelle said she will go back to senior management to ask whether the policy can be opened up.</w:t>
            </w:r>
          </w:p>
          <w:p w:rsidR="00AE1729" w:rsidRDefault="00AE1729" w:rsidP="00AE1729">
            <w:pPr>
              <w:pStyle w:val="ListParagraph"/>
              <w:rPr>
                <w:lang w:val="en-CA"/>
              </w:rPr>
            </w:pPr>
          </w:p>
          <w:p w:rsidR="00AE1729" w:rsidRDefault="00AE1729" w:rsidP="00AE1729">
            <w:pPr>
              <w:pStyle w:val="ListParagraph"/>
              <w:rPr>
                <w:lang w:val="en-CA"/>
              </w:rPr>
            </w:pPr>
            <w:r>
              <w:rPr>
                <w:lang w:val="en-CA"/>
              </w:rPr>
              <w:t>FNEC c</w:t>
            </w:r>
            <w:r w:rsidRPr="00AE1729">
              <w:rPr>
                <w:lang w:val="en-CA"/>
              </w:rPr>
              <w:t>ontact YFN when FNEC vacancies arise</w:t>
            </w:r>
          </w:p>
          <w:p w:rsidR="00AE1729" w:rsidRDefault="00AE1729" w:rsidP="00AE1729">
            <w:pPr>
              <w:pStyle w:val="ListParagraph"/>
              <w:numPr>
                <w:ilvl w:val="0"/>
                <w:numId w:val="2"/>
              </w:numPr>
              <w:rPr>
                <w:lang w:val="en-CA"/>
              </w:rPr>
            </w:pPr>
            <w:r w:rsidRPr="00AE1729">
              <w:rPr>
                <w:lang w:val="en-CA"/>
              </w:rPr>
              <w:t>The grand chief will be asked if they can sign those letters.</w:t>
            </w:r>
          </w:p>
          <w:p w:rsidR="00321879" w:rsidRDefault="00321879" w:rsidP="00321879">
            <w:pPr>
              <w:pStyle w:val="ListParagraph"/>
              <w:rPr>
                <w:lang w:val="en-CA"/>
              </w:rPr>
            </w:pPr>
            <w:r w:rsidRPr="00321879">
              <w:rPr>
                <w:lang w:val="en-CA"/>
              </w:rPr>
              <w:t>Michelle gave an update after meeting with the Grand Chief</w:t>
            </w:r>
            <w:r>
              <w:rPr>
                <w:lang w:val="en-CA"/>
              </w:rPr>
              <w:t xml:space="preserve"> - </w:t>
            </w:r>
            <w:r w:rsidRPr="00321879">
              <w:rPr>
                <w:lang w:val="en-CA"/>
              </w:rPr>
              <w:t>The co-chairs are able to send out the letters to the Executive Directors asking for FNEC members, but if you don’t get a response and you need help to get a response from leadership, then she will help.</w:t>
            </w:r>
          </w:p>
          <w:p w:rsidR="00AE1729" w:rsidRDefault="00AE1729" w:rsidP="00AE1729">
            <w:pPr>
              <w:pStyle w:val="ListParagraph"/>
              <w:rPr>
                <w:lang w:val="en-CA"/>
              </w:rPr>
            </w:pPr>
          </w:p>
          <w:p w:rsidR="00AE1729" w:rsidRDefault="00AE1729" w:rsidP="00321879">
            <w:pPr>
              <w:pStyle w:val="ListParagraph"/>
              <w:rPr>
                <w:lang w:val="en-CA"/>
              </w:rPr>
            </w:pPr>
            <w:r w:rsidRPr="00AE1729">
              <w:rPr>
                <w:lang w:val="en-CA"/>
              </w:rPr>
              <w:t>JEAP meetings should be coordinated by YG</w:t>
            </w:r>
          </w:p>
          <w:p w:rsidR="00AE1729" w:rsidRDefault="00AE1729" w:rsidP="00AE1729">
            <w:pPr>
              <w:pStyle w:val="ListParagraph"/>
              <w:numPr>
                <w:ilvl w:val="0"/>
                <w:numId w:val="2"/>
              </w:numPr>
              <w:rPr>
                <w:lang w:val="en-CA"/>
              </w:rPr>
            </w:pPr>
            <w:r>
              <w:rPr>
                <w:lang w:val="en-CA"/>
              </w:rPr>
              <w:t>Co-Chairs to t</w:t>
            </w:r>
            <w:r w:rsidRPr="00AE1729">
              <w:rPr>
                <w:lang w:val="en-CA"/>
              </w:rPr>
              <w:t>alk to the Dept. of Education about the coordination of the JEAP and travel costs</w:t>
            </w:r>
          </w:p>
          <w:p w:rsidR="00AE1729" w:rsidRPr="00AE1729" w:rsidRDefault="00AE1729" w:rsidP="00AE1729">
            <w:pPr>
              <w:rPr>
                <w:lang w:val="en-CA"/>
              </w:rPr>
            </w:pPr>
          </w:p>
          <w:p w:rsidR="00DA260F" w:rsidRPr="00DA260F" w:rsidRDefault="00DA260F" w:rsidP="00DA260F">
            <w:pPr>
              <w:rPr>
                <w:lang w:val="en-CA"/>
              </w:rPr>
            </w:pPr>
          </w:p>
        </w:tc>
        <w:tc>
          <w:tcPr>
            <w:tcW w:w="1642" w:type="dxa"/>
            <w:tcBorders>
              <w:top w:val="single" w:sz="12" w:space="0" w:color="999999"/>
              <w:left w:val="single" w:sz="4" w:space="0" w:color="C0C0C0"/>
              <w:bottom w:val="single" w:sz="12" w:space="0" w:color="999999"/>
              <w:right w:val="single" w:sz="4" w:space="0" w:color="C0C0C0"/>
            </w:tcBorders>
            <w:vAlign w:val="center"/>
          </w:tcPr>
          <w:p w:rsidR="00DA260F" w:rsidRPr="00230CA7" w:rsidRDefault="00DA260F" w:rsidP="0053382F">
            <w:pPr>
              <w:tabs>
                <w:tab w:val="left" w:pos="357"/>
              </w:tabs>
              <w:jc w:val="right"/>
              <w:rPr>
                <w:lang w:val="en-CA"/>
              </w:rPr>
            </w:pPr>
          </w:p>
        </w:tc>
      </w:tr>
      <w:tr w:rsidR="00DA260F" w:rsidRPr="003A5834" w:rsidTr="0053382F">
        <w:trPr>
          <w:trHeight w:val="387"/>
          <w:jc w:val="center"/>
        </w:trPr>
        <w:tc>
          <w:tcPr>
            <w:tcW w:w="1805" w:type="dxa"/>
            <w:tcBorders>
              <w:top w:val="single" w:sz="12" w:space="0" w:color="999999"/>
              <w:left w:val="single" w:sz="4" w:space="0" w:color="C0C0C0"/>
              <w:bottom w:val="single" w:sz="12" w:space="0" w:color="999999"/>
              <w:right w:val="single" w:sz="12" w:space="0" w:color="999999"/>
            </w:tcBorders>
            <w:shd w:val="clear" w:color="auto" w:fill="E6E6E6"/>
            <w:vAlign w:val="center"/>
          </w:tcPr>
          <w:p w:rsidR="00DA260F" w:rsidRPr="00230CA7" w:rsidRDefault="00DA260F" w:rsidP="0053382F">
            <w:pPr>
              <w:pStyle w:val="AllCapsHeading"/>
              <w:rPr>
                <w:lang w:val="en-CA"/>
              </w:rPr>
            </w:pPr>
            <w:r>
              <w:rPr>
                <w:lang w:val="en-CA"/>
              </w:rPr>
              <w:t>motions</w:t>
            </w:r>
          </w:p>
        </w:tc>
        <w:tc>
          <w:tcPr>
            <w:tcW w:w="9292" w:type="dxa"/>
            <w:gridSpan w:val="5"/>
            <w:tcBorders>
              <w:top w:val="single" w:sz="12" w:space="0" w:color="999999"/>
              <w:left w:val="single" w:sz="12" w:space="0" w:color="999999"/>
              <w:bottom w:val="single" w:sz="12" w:space="0" w:color="999999"/>
              <w:right w:val="single" w:sz="4" w:space="0" w:color="C0C0C0"/>
            </w:tcBorders>
            <w:vAlign w:val="center"/>
          </w:tcPr>
          <w:p w:rsidR="00DA260F" w:rsidRDefault="00DA260F" w:rsidP="00DA260F">
            <w:pPr>
              <w:tabs>
                <w:tab w:val="left" w:pos="357"/>
              </w:tabs>
              <w:rPr>
                <w:lang w:val="en-CA"/>
              </w:rPr>
            </w:pPr>
            <w:r>
              <w:rPr>
                <w:lang w:val="en-CA"/>
              </w:rPr>
              <w:t xml:space="preserve">MOTION:  All FNEC and CYFN staff </w:t>
            </w:r>
            <w:proofErr w:type="gramStart"/>
            <w:r>
              <w:rPr>
                <w:lang w:val="en-CA"/>
              </w:rPr>
              <w:t>agree</w:t>
            </w:r>
            <w:proofErr w:type="gramEnd"/>
            <w:r>
              <w:rPr>
                <w:lang w:val="en-CA"/>
              </w:rPr>
              <w:t xml:space="preserve"> to the terms of reference, and to follow the roles and responsibilities.</w:t>
            </w:r>
          </w:p>
          <w:p w:rsidR="00DA260F" w:rsidRDefault="00DA260F" w:rsidP="00DA260F">
            <w:pPr>
              <w:tabs>
                <w:tab w:val="left" w:pos="357"/>
              </w:tabs>
              <w:rPr>
                <w:lang w:val="en-CA"/>
              </w:rPr>
            </w:pPr>
            <w:r>
              <w:rPr>
                <w:lang w:val="en-CA"/>
              </w:rPr>
              <w:t>Motion:  Geraldine James</w:t>
            </w:r>
          </w:p>
          <w:p w:rsidR="00DA260F" w:rsidRDefault="00DA260F" w:rsidP="00DA260F">
            <w:pPr>
              <w:tabs>
                <w:tab w:val="left" w:pos="357"/>
              </w:tabs>
              <w:rPr>
                <w:lang w:val="en-CA"/>
              </w:rPr>
            </w:pPr>
            <w:r>
              <w:rPr>
                <w:lang w:val="en-CA"/>
              </w:rPr>
              <w:t>2</w:t>
            </w:r>
            <w:r w:rsidRPr="00B20134">
              <w:rPr>
                <w:vertAlign w:val="superscript"/>
                <w:lang w:val="en-CA"/>
              </w:rPr>
              <w:t>nd</w:t>
            </w:r>
            <w:r>
              <w:rPr>
                <w:lang w:val="en-CA"/>
              </w:rPr>
              <w:t>:  James Smarch</w:t>
            </w:r>
          </w:p>
          <w:p w:rsidR="00DA260F" w:rsidRDefault="00DA260F" w:rsidP="00DA260F">
            <w:pPr>
              <w:tabs>
                <w:tab w:val="left" w:pos="357"/>
              </w:tabs>
              <w:rPr>
                <w:lang w:val="en-CA"/>
              </w:rPr>
            </w:pPr>
            <w:r>
              <w:rPr>
                <w:lang w:val="en-CA"/>
              </w:rPr>
              <w:t>All in favour?  Yes.</w:t>
            </w:r>
          </w:p>
          <w:p w:rsidR="00DA260F" w:rsidRDefault="00DA260F" w:rsidP="0053382F">
            <w:pPr>
              <w:tabs>
                <w:tab w:val="left" w:pos="357"/>
              </w:tabs>
              <w:ind w:left="351"/>
              <w:rPr>
                <w:lang w:val="en-CA"/>
              </w:rPr>
            </w:pPr>
          </w:p>
          <w:p w:rsidR="00321879" w:rsidRPr="003A5834" w:rsidRDefault="00321879" w:rsidP="0053382F">
            <w:pPr>
              <w:tabs>
                <w:tab w:val="left" w:pos="357"/>
              </w:tabs>
              <w:ind w:left="351"/>
              <w:rPr>
                <w:lang w:val="en-CA"/>
              </w:rPr>
            </w:pPr>
          </w:p>
        </w:tc>
      </w:tr>
      <w:tr w:rsidR="00BD5AB4" w:rsidRPr="00230CA7" w:rsidTr="00B63446">
        <w:trPr>
          <w:trHeight w:val="387"/>
          <w:jc w:val="center"/>
        </w:trPr>
        <w:tc>
          <w:tcPr>
            <w:tcW w:w="9455" w:type="dxa"/>
            <w:gridSpan w:val="5"/>
            <w:tcBorders>
              <w:top w:val="single" w:sz="12" w:space="0" w:color="999999"/>
              <w:left w:val="single" w:sz="4" w:space="0" w:color="C0C0C0"/>
              <w:bottom w:val="single" w:sz="12" w:space="0" w:color="999999"/>
              <w:right w:val="single" w:sz="4" w:space="0" w:color="C0C0C0"/>
            </w:tcBorders>
            <w:vAlign w:val="center"/>
          </w:tcPr>
          <w:p w:rsidR="00BD5AB4" w:rsidRPr="009616E7" w:rsidRDefault="00BD5AB4" w:rsidP="00B63446">
            <w:pPr>
              <w:outlineLvl w:val="0"/>
              <w:rPr>
                <w:b/>
                <w:bCs/>
                <w:lang w:val="en-CA"/>
              </w:rPr>
            </w:pPr>
            <w:r>
              <w:rPr>
                <w:b/>
                <w:bCs/>
                <w:lang w:val="en-CA"/>
              </w:rPr>
              <w:t xml:space="preserve">TAB 7 – </w:t>
            </w:r>
            <w:r w:rsidR="00B63446" w:rsidRPr="00B63446">
              <w:rPr>
                <w:b/>
                <w:bCs/>
                <w:spacing w:val="0"/>
                <w:lang w:val="en-CA"/>
              </w:rPr>
              <w:t>STUDENT FINANCIAL ASSISTANCE ACT – JUDY THROWER  &amp; JUDY ARNOLD TO SPEAK TO NEXT STEPS</w:t>
            </w:r>
          </w:p>
        </w:tc>
        <w:tc>
          <w:tcPr>
            <w:tcW w:w="1642" w:type="dxa"/>
            <w:tcBorders>
              <w:top w:val="single" w:sz="12" w:space="0" w:color="999999"/>
              <w:left w:val="single" w:sz="4" w:space="0" w:color="C0C0C0"/>
              <w:bottom w:val="single" w:sz="12" w:space="0" w:color="999999"/>
              <w:right w:val="single" w:sz="4" w:space="0" w:color="C0C0C0"/>
            </w:tcBorders>
            <w:vAlign w:val="center"/>
          </w:tcPr>
          <w:p w:rsidR="00BD5AB4" w:rsidRPr="00230CA7" w:rsidRDefault="00BD5AB4" w:rsidP="00F34165">
            <w:pPr>
              <w:tabs>
                <w:tab w:val="left" w:pos="357"/>
              </w:tabs>
              <w:jc w:val="right"/>
              <w:rPr>
                <w:lang w:val="en-CA"/>
              </w:rPr>
            </w:pPr>
            <w:r>
              <w:rPr>
                <w:lang w:val="en-CA"/>
              </w:rPr>
              <w:t>General Discussion</w:t>
            </w:r>
          </w:p>
        </w:tc>
      </w:tr>
      <w:tr w:rsidR="00BD5AB4" w:rsidRPr="001E6E74" w:rsidTr="00F34165">
        <w:trPr>
          <w:trHeight w:val="387"/>
          <w:jc w:val="center"/>
        </w:trPr>
        <w:tc>
          <w:tcPr>
            <w:tcW w:w="11097" w:type="dxa"/>
            <w:gridSpan w:val="6"/>
            <w:tcBorders>
              <w:top w:val="single" w:sz="12" w:space="0" w:color="999999"/>
              <w:left w:val="single" w:sz="4" w:space="0" w:color="C0C0C0"/>
              <w:bottom w:val="single" w:sz="12" w:space="0" w:color="999999"/>
              <w:right w:val="single" w:sz="4" w:space="0" w:color="C0C0C0"/>
            </w:tcBorders>
            <w:vAlign w:val="center"/>
          </w:tcPr>
          <w:p w:rsidR="00BD5AB4" w:rsidRDefault="00BD5AB4" w:rsidP="00F34165">
            <w:pPr>
              <w:tabs>
                <w:tab w:val="left" w:pos="357"/>
              </w:tabs>
              <w:ind w:left="-9"/>
              <w:rPr>
                <w:b/>
                <w:bCs/>
                <w:lang w:val="en-CA"/>
              </w:rPr>
            </w:pPr>
            <w:r>
              <w:rPr>
                <w:b/>
                <w:bCs/>
                <w:lang w:val="en-CA"/>
              </w:rPr>
              <w:t>ACTIONS</w:t>
            </w:r>
          </w:p>
          <w:p w:rsidR="00B148D8" w:rsidRPr="00B148D8" w:rsidRDefault="00B148D8" w:rsidP="00B148D8">
            <w:pPr>
              <w:tabs>
                <w:tab w:val="left" w:pos="357"/>
              </w:tabs>
              <w:rPr>
                <w:lang w:val="en-CA"/>
              </w:rPr>
            </w:pPr>
            <w:r>
              <w:rPr>
                <w:lang w:val="en-CA"/>
              </w:rPr>
              <w:tab/>
              <w:t>2 weeks’ notice for meeting attendance</w:t>
            </w:r>
          </w:p>
          <w:p w:rsidR="00B148D8" w:rsidRPr="00B148D8" w:rsidRDefault="00B148D8" w:rsidP="00B148D8">
            <w:pPr>
              <w:pStyle w:val="ListParagraph"/>
              <w:numPr>
                <w:ilvl w:val="0"/>
                <w:numId w:val="11"/>
              </w:numPr>
              <w:tabs>
                <w:tab w:val="left" w:pos="357"/>
              </w:tabs>
              <w:rPr>
                <w:lang w:val="en-CA"/>
              </w:rPr>
            </w:pPr>
            <w:r w:rsidRPr="00B148D8">
              <w:rPr>
                <w:lang w:val="en-CA"/>
              </w:rPr>
              <w:t>Tosh asked Judy Arnold if the Dept. of Ed could send out any invitations at least 2 weeks in advance.</w:t>
            </w:r>
          </w:p>
          <w:p w:rsidR="00B148D8" w:rsidRDefault="00B148D8" w:rsidP="00B148D8">
            <w:pPr>
              <w:pStyle w:val="ListParagraph"/>
              <w:numPr>
                <w:ilvl w:val="0"/>
                <w:numId w:val="11"/>
              </w:numPr>
              <w:tabs>
                <w:tab w:val="left" w:pos="357"/>
              </w:tabs>
              <w:rPr>
                <w:lang w:val="en-CA"/>
              </w:rPr>
            </w:pPr>
            <w:r w:rsidRPr="00B148D8">
              <w:rPr>
                <w:lang w:val="en-CA"/>
              </w:rPr>
              <w:t>Judy Arnold said she will let everyone know.</w:t>
            </w:r>
          </w:p>
          <w:p w:rsidR="00B148D8" w:rsidRDefault="00B148D8" w:rsidP="00B148D8">
            <w:pPr>
              <w:tabs>
                <w:tab w:val="left" w:pos="357"/>
              </w:tabs>
              <w:rPr>
                <w:lang w:val="en-CA"/>
              </w:rPr>
            </w:pPr>
            <w:r>
              <w:rPr>
                <w:lang w:val="en-CA"/>
              </w:rPr>
              <w:tab/>
            </w:r>
          </w:p>
          <w:p w:rsidR="00B148D8" w:rsidRPr="00B148D8" w:rsidRDefault="00B148D8" w:rsidP="00B148D8">
            <w:pPr>
              <w:tabs>
                <w:tab w:val="left" w:pos="357"/>
              </w:tabs>
              <w:rPr>
                <w:lang w:val="en-CA"/>
              </w:rPr>
            </w:pPr>
            <w:r>
              <w:rPr>
                <w:lang w:val="en-CA"/>
              </w:rPr>
              <w:tab/>
              <w:t>List of Committees</w:t>
            </w:r>
          </w:p>
          <w:p w:rsidR="00B148D8" w:rsidRPr="00B148D8" w:rsidRDefault="00B148D8" w:rsidP="00B148D8">
            <w:pPr>
              <w:pStyle w:val="ListParagraph"/>
              <w:numPr>
                <w:ilvl w:val="0"/>
                <w:numId w:val="11"/>
              </w:numPr>
              <w:tabs>
                <w:tab w:val="left" w:pos="357"/>
              </w:tabs>
              <w:rPr>
                <w:lang w:val="en-CA"/>
              </w:rPr>
            </w:pPr>
            <w:r w:rsidRPr="00B148D8">
              <w:rPr>
                <w:lang w:val="en-CA"/>
              </w:rPr>
              <w:t>Judy Arnold to provide Jenn with a list of committees to Jenn that they want FNECs input on.</w:t>
            </w:r>
          </w:p>
          <w:p w:rsidR="00B148D8" w:rsidRPr="00B148D8" w:rsidRDefault="00B148D8" w:rsidP="00B148D8">
            <w:pPr>
              <w:pStyle w:val="ListParagraph"/>
              <w:numPr>
                <w:ilvl w:val="0"/>
                <w:numId w:val="11"/>
              </w:numPr>
              <w:tabs>
                <w:tab w:val="left" w:pos="357"/>
              </w:tabs>
              <w:rPr>
                <w:lang w:val="en-CA"/>
              </w:rPr>
            </w:pPr>
            <w:r w:rsidRPr="00B148D8">
              <w:rPr>
                <w:lang w:val="en-CA"/>
              </w:rPr>
              <w:t xml:space="preserve">Also, for the next FNEC mtg, can she send the TOR for </w:t>
            </w:r>
            <w:proofErr w:type="gramStart"/>
            <w:r w:rsidRPr="00B148D8">
              <w:rPr>
                <w:lang w:val="en-CA"/>
              </w:rPr>
              <w:t>FNPP.</w:t>
            </w:r>
            <w:proofErr w:type="gramEnd"/>
          </w:p>
          <w:p w:rsidR="00B148D8" w:rsidRDefault="00B148D8" w:rsidP="00F34165">
            <w:pPr>
              <w:tabs>
                <w:tab w:val="left" w:pos="357"/>
              </w:tabs>
              <w:rPr>
                <w:lang w:val="en-CA"/>
              </w:rPr>
            </w:pPr>
          </w:p>
          <w:p w:rsidR="00BD5AB4" w:rsidRDefault="00B148D8" w:rsidP="00F34165">
            <w:pPr>
              <w:tabs>
                <w:tab w:val="left" w:pos="357"/>
              </w:tabs>
              <w:rPr>
                <w:lang w:val="en-CA"/>
              </w:rPr>
            </w:pPr>
            <w:r>
              <w:rPr>
                <w:lang w:val="en-CA"/>
              </w:rPr>
              <w:tab/>
            </w:r>
            <w:r w:rsidR="00BD5AB4">
              <w:rPr>
                <w:lang w:val="en-CA"/>
              </w:rPr>
              <w:t>Diversity Strategy Committee</w:t>
            </w:r>
          </w:p>
          <w:p w:rsidR="000B5C48" w:rsidRPr="000B5C48" w:rsidRDefault="000B5C48" w:rsidP="000B5C48">
            <w:pPr>
              <w:pStyle w:val="ListParagraph"/>
              <w:numPr>
                <w:ilvl w:val="0"/>
                <w:numId w:val="10"/>
              </w:numPr>
              <w:rPr>
                <w:lang w:val="en-CA"/>
              </w:rPr>
            </w:pPr>
            <w:r w:rsidRPr="000B5C48">
              <w:rPr>
                <w:lang w:val="en-CA"/>
              </w:rPr>
              <w:t xml:space="preserve">Tosh will have a discussion with Judy once she gets back from holiday, to ask her for a description of what this committee will do and what is expected of the members.   </w:t>
            </w:r>
            <w:r w:rsidR="005E6700">
              <w:rPr>
                <w:lang w:val="en-CA"/>
              </w:rPr>
              <w:t>If it’s different than discussed, Tosh will put a stop to the appointments and come back to this table to let everyone know.</w:t>
            </w:r>
            <w:r w:rsidRPr="000B5C48">
              <w:rPr>
                <w:lang w:val="en-CA"/>
              </w:rPr>
              <w:t xml:space="preserve"> </w:t>
            </w:r>
          </w:p>
          <w:p w:rsidR="00BD5AB4" w:rsidRDefault="00BD5AB4" w:rsidP="00F34165">
            <w:pPr>
              <w:pStyle w:val="ListParagraph"/>
              <w:numPr>
                <w:ilvl w:val="0"/>
                <w:numId w:val="10"/>
              </w:numPr>
              <w:tabs>
                <w:tab w:val="left" w:pos="357"/>
              </w:tabs>
              <w:rPr>
                <w:lang w:val="en-CA"/>
              </w:rPr>
            </w:pPr>
            <w:r w:rsidRPr="001A450D">
              <w:rPr>
                <w:lang w:val="en-CA"/>
              </w:rPr>
              <w:t xml:space="preserve">Invite should be sent out to CELCs.  They need to be informed that they need to report back to the FNEC table. </w:t>
            </w:r>
            <w:r w:rsidR="00585F70">
              <w:rPr>
                <w:lang w:val="en-CA"/>
              </w:rPr>
              <w:t>Looking for two reps.  Give them</w:t>
            </w:r>
            <w:r w:rsidRPr="001A450D">
              <w:rPr>
                <w:lang w:val="en-CA"/>
              </w:rPr>
              <w:t xml:space="preserve"> a week timeline to respond.  If a CELC wants to be appointed, they need to have approval/appointment from Chief and Council.</w:t>
            </w:r>
          </w:p>
          <w:p w:rsidR="00BD5AB4" w:rsidRDefault="005E6700" w:rsidP="005E6700">
            <w:pPr>
              <w:pStyle w:val="ListParagraph"/>
              <w:numPr>
                <w:ilvl w:val="0"/>
                <w:numId w:val="10"/>
              </w:numPr>
              <w:tabs>
                <w:tab w:val="left" w:pos="357"/>
              </w:tabs>
              <w:rPr>
                <w:lang w:val="en-CA"/>
              </w:rPr>
            </w:pPr>
            <w:r w:rsidRPr="005E6700">
              <w:rPr>
                <w:lang w:val="en-CA"/>
              </w:rPr>
              <w:t>Give Judy the tentative names once they are received to ensure they have their leadership endorsement</w:t>
            </w:r>
            <w:r>
              <w:rPr>
                <w:lang w:val="en-CA"/>
              </w:rPr>
              <w:t>.</w:t>
            </w:r>
          </w:p>
          <w:p w:rsidR="005E6700" w:rsidRDefault="005E6700" w:rsidP="005E6700">
            <w:pPr>
              <w:pStyle w:val="ListParagraph"/>
              <w:tabs>
                <w:tab w:val="left" w:pos="357"/>
              </w:tabs>
              <w:rPr>
                <w:lang w:val="en-CA"/>
              </w:rPr>
            </w:pPr>
          </w:p>
          <w:p w:rsidR="00BD5AB4" w:rsidRPr="00B148D8" w:rsidRDefault="00B148D8" w:rsidP="00B148D8">
            <w:pPr>
              <w:tabs>
                <w:tab w:val="left" w:pos="357"/>
              </w:tabs>
              <w:rPr>
                <w:lang w:val="en-CA"/>
              </w:rPr>
            </w:pPr>
            <w:r>
              <w:rPr>
                <w:lang w:val="en-CA"/>
              </w:rPr>
              <w:tab/>
            </w:r>
            <w:r w:rsidR="00BD5AB4" w:rsidRPr="00B148D8">
              <w:rPr>
                <w:lang w:val="en-CA"/>
              </w:rPr>
              <w:t>Next steps JEAP</w:t>
            </w:r>
          </w:p>
          <w:p w:rsidR="00DD52FA" w:rsidRDefault="00DD52FA" w:rsidP="00DD52FA">
            <w:pPr>
              <w:pStyle w:val="ListParagraph"/>
              <w:numPr>
                <w:ilvl w:val="0"/>
                <w:numId w:val="10"/>
              </w:numPr>
              <w:tabs>
                <w:tab w:val="left" w:pos="357"/>
              </w:tabs>
              <w:rPr>
                <w:lang w:val="en-CA"/>
              </w:rPr>
            </w:pPr>
            <w:r w:rsidRPr="00DD52FA">
              <w:rPr>
                <w:lang w:val="en-CA"/>
              </w:rPr>
              <w:t>Jenn will send an email with the implementation plan to ask FNEC to send out to their community to see if they have any issues with what is on JEAP.  If there are any questions from that, they should forward them to Jenn, Geraldine and Robin.</w:t>
            </w:r>
          </w:p>
          <w:p w:rsidR="00DD52FA" w:rsidRPr="00DD52FA" w:rsidRDefault="00DD52FA" w:rsidP="00DD52FA">
            <w:pPr>
              <w:pStyle w:val="ListParagraph"/>
              <w:tabs>
                <w:tab w:val="left" w:pos="357"/>
              </w:tabs>
              <w:rPr>
                <w:lang w:val="en-CA"/>
              </w:rPr>
            </w:pPr>
          </w:p>
          <w:p w:rsidR="00DD52FA" w:rsidRPr="00DD52FA" w:rsidRDefault="00DD52FA" w:rsidP="00DD52FA">
            <w:pPr>
              <w:tabs>
                <w:tab w:val="left" w:pos="357"/>
              </w:tabs>
              <w:ind w:left="360"/>
              <w:rPr>
                <w:lang w:val="en-CA"/>
              </w:rPr>
            </w:pPr>
            <w:r>
              <w:rPr>
                <w:lang w:val="en-CA"/>
              </w:rPr>
              <w:t>JEAP</w:t>
            </w:r>
          </w:p>
          <w:p w:rsidR="00585F70" w:rsidRDefault="00DD52FA" w:rsidP="00DD52FA">
            <w:pPr>
              <w:pStyle w:val="ListParagraph"/>
              <w:numPr>
                <w:ilvl w:val="0"/>
                <w:numId w:val="10"/>
              </w:numPr>
              <w:tabs>
                <w:tab w:val="left" w:pos="357"/>
              </w:tabs>
              <w:rPr>
                <w:lang w:val="en-CA"/>
              </w:rPr>
            </w:pPr>
            <w:r w:rsidRPr="00DD52FA">
              <w:rPr>
                <w:lang w:val="en-CA"/>
              </w:rPr>
              <w:t>Jenn to send an e-mail to Judy to let her know the two new reps – Geraldine &amp; Robin.  Remind her that Tuesdays are not a good meeting day for Geraldine.</w:t>
            </w:r>
          </w:p>
          <w:p w:rsidR="004138D9" w:rsidRDefault="004138D9" w:rsidP="004138D9">
            <w:pPr>
              <w:pStyle w:val="ListParagraph"/>
              <w:tabs>
                <w:tab w:val="left" w:pos="357"/>
              </w:tabs>
              <w:rPr>
                <w:lang w:val="en-CA"/>
              </w:rPr>
            </w:pPr>
          </w:p>
          <w:p w:rsidR="004138D9" w:rsidRPr="00B148D8" w:rsidRDefault="00B148D8" w:rsidP="00B148D8">
            <w:pPr>
              <w:tabs>
                <w:tab w:val="left" w:pos="357"/>
              </w:tabs>
              <w:rPr>
                <w:lang w:val="en-CA"/>
              </w:rPr>
            </w:pPr>
            <w:r>
              <w:rPr>
                <w:lang w:val="en-CA"/>
              </w:rPr>
              <w:tab/>
            </w:r>
            <w:r w:rsidR="004138D9" w:rsidRPr="00B148D8">
              <w:rPr>
                <w:lang w:val="en-CA"/>
              </w:rPr>
              <w:t>Summer Academy</w:t>
            </w:r>
          </w:p>
          <w:p w:rsidR="004138D9" w:rsidRDefault="002C211B" w:rsidP="002C211B">
            <w:pPr>
              <w:pStyle w:val="ListParagraph"/>
              <w:numPr>
                <w:ilvl w:val="0"/>
                <w:numId w:val="10"/>
              </w:numPr>
              <w:tabs>
                <w:tab w:val="left" w:pos="357"/>
              </w:tabs>
              <w:rPr>
                <w:lang w:val="en-CA"/>
              </w:rPr>
            </w:pPr>
            <w:r w:rsidRPr="002C211B">
              <w:rPr>
                <w:lang w:val="en-CA"/>
              </w:rPr>
              <w:t xml:space="preserve">Summer Academy dates are set for last year. </w:t>
            </w:r>
            <w:r>
              <w:rPr>
                <w:lang w:val="en-CA"/>
              </w:rPr>
              <w:t xml:space="preserve"> </w:t>
            </w:r>
            <w:r w:rsidR="004138D9" w:rsidRPr="004138D9">
              <w:rPr>
                <w:lang w:val="en-CA"/>
              </w:rPr>
              <w:t>Judy Arnold will send Jenn the dates to send around.</w:t>
            </w:r>
          </w:p>
          <w:p w:rsidR="002C211B" w:rsidRDefault="002C211B" w:rsidP="002C211B">
            <w:pPr>
              <w:tabs>
                <w:tab w:val="left" w:pos="357"/>
              </w:tabs>
              <w:ind w:left="360"/>
              <w:rPr>
                <w:lang w:val="en-CA"/>
              </w:rPr>
            </w:pPr>
          </w:p>
          <w:p w:rsidR="002C211B" w:rsidRPr="002C211B" w:rsidRDefault="002C211B" w:rsidP="002C211B">
            <w:pPr>
              <w:tabs>
                <w:tab w:val="left" w:pos="357"/>
              </w:tabs>
              <w:ind w:left="360"/>
              <w:rPr>
                <w:lang w:val="en-CA"/>
              </w:rPr>
            </w:pPr>
            <w:r>
              <w:rPr>
                <w:lang w:val="en-CA"/>
              </w:rPr>
              <w:t>SFA</w:t>
            </w:r>
          </w:p>
          <w:p w:rsidR="002C211B" w:rsidRDefault="002C211B" w:rsidP="002C211B">
            <w:pPr>
              <w:pStyle w:val="ListParagraph"/>
              <w:numPr>
                <w:ilvl w:val="0"/>
                <w:numId w:val="10"/>
              </w:numPr>
              <w:tabs>
                <w:tab w:val="left" w:pos="357"/>
              </w:tabs>
              <w:rPr>
                <w:lang w:val="en-CA"/>
              </w:rPr>
            </w:pPr>
            <w:r w:rsidRPr="002C211B">
              <w:rPr>
                <w:lang w:val="en-CA"/>
              </w:rPr>
              <w:t>The dept. wanted to know if they could develop a draft recommendation to have the FNs respond to.  FNEC thought this was a good idea.</w:t>
            </w:r>
          </w:p>
          <w:p w:rsidR="002C211B" w:rsidRPr="002C211B" w:rsidRDefault="002C211B" w:rsidP="002C211B">
            <w:pPr>
              <w:tabs>
                <w:tab w:val="left" w:pos="357"/>
              </w:tabs>
              <w:rPr>
                <w:lang w:val="en-CA"/>
              </w:rPr>
            </w:pPr>
          </w:p>
          <w:p w:rsidR="004138D9" w:rsidRPr="00B148D8" w:rsidRDefault="00B148D8" w:rsidP="00B148D8">
            <w:pPr>
              <w:tabs>
                <w:tab w:val="left" w:pos="357"/>
              </w:tabs>
              <w:rPr>
                <w:lang w:val="en-CA"/>
              </w:rPr>
            </w:pPr>
            <w:r>
              <w:rPr>
                <w:lang w:val="en-CA"/>
              </w:rPr>
              <w:tab/>
            </w:r>
            <w:r w:rsidR="004138D9" w:rsidRPr="00B148D8">
              <w:rPr>
                <w:lang w:val="en-CA"/>
              </w:rPr>
              <w:t>Request from Judy for FNEC to share the decisions and actions</w:t>
            </w:r>
          </w:p>
          <w:p w:rsidR="004138D9" w:rsidRDefault="004138D9" w:rsidP="004138D9">
            <w:pPr>
              <w:pStyle w:val="ListParagraph"/>
              <w:numPr>
                <w:ilvl w:val="0"/>
                <w:numId w:val="10"/>
              </w:numPr>
              <w:tabs>
                <w:tab w:val="left" w:pos="357"/>
              </w:tabs>
              <w:rPr>
                <w:lang w:val="en-CA"/>
              </w:rPr>
            </w:pPr>
            <w:r w:rsidRPr="004138D9">
              <w:rPr>
                <w:lang w:val="en-CA"/>
              </w:rPr>
              <w:t>FNEC will have a discussion about this.</w:t>
            </w:r>
          </w:p>
          <w:p w:rsidR="00BD5AB4" w:rsidRDefault="00BD5AB4" w:rsidP="00F34165">
            <w:pPr>
              <w:tabs>
                <w:tab w:val="left" w:pos="357"/>
              </w:tabs>
              <w:rPr>
                <w:lang w:val="en-CA"/>
              </w:rPr>
            </w:pPr>
          </w:p>
          <w:p w:rsidR="00BD5AB4" w:rsidRDefault="00BD5AB4" w:rsidP="00F34165">
            <w:pPr>
              <w:spacing w:line="276" w:lineRule="auto"/>
              <w:rPr>
                <w:color w:val="000000"/>
              </w:rPr>
            </w:pPr>
            <w:r>
              <w:rPr>
                <w:color w:val="000000"/>
              </w:rPr>
              <w:tab/>
              <w:t>Briefing Notes</w:t>
            </w:r>
          </w:p>
          <w:p w:rsidR="00BD5AB4" w:rsidRDefault="00BD5AB4" w:rsidP="00F34165">
            <w:pPr>
              <w:spacing w:line="276" w:lineRule="auto"/>
              <w:rPr>
                <w:color w:val="000000"/>
              </w:rPr>
            </w:pPr>
            <w:r>
              <w:rPr>
                <w:color w:val="000000"/>
              </w:rPr>
              <w:tab/>
              <w:t xml:space="preserve">Roberta said she will try to attend with Jenn at the next leadership meeting.  </w:t>
            </w:r>
          </w:p>
          <w:p w:rsidR="00BD5AB4" w:rsidRPr="00AE5C6A" w:rsidRDefault="00BD5AB4" w:rsidP="00F34165">
            <w:pPr>
              <w:pStyle w:val="ListParagraph"/>
              <w:numPr>
                <w:ilvl w:val="0"/>
                <w:numId w:val="10"/>
              </w:numPr>
              <w:spacing w:line="276" w:lineRule="auto"/>
              <w:rPr>
                <w:color w:val="000000"/>
              </w:rPr>
            </w:pPr>
            <w:r w:rsidRPr="00AE5C6A">
              <w:rPr>
                <w:color w:val="000000"/>
              </w:rPr>
              <w:lastRenderedPageBreak/>
              <w:t>Jenn will try to get Line’s report ready for the meeting.</w:t>
            </w:r>
          </w:p>
          <w:p w:rsidR="00BD5AB4" w:rsidRPr="00AE5C6A" w:rsidRDefault="00BD5AB4" w:rsidP="00F34165">
            <w:pPr>
              <w:pStyle w:val="ListParagraph"/>
              <w:numPr>
                <w:ilvl w:val="0"/>
                <w:numId w:val="10"/>
              </w:numPr>
              <w:spacing w:line="276" w:lineRule="auto"/>
              <w:rPr>
                <w:color w:val="000000"/>
              </w:rPr>
            </w:pPr>
            <w:r w:rsidRPr="00AE5C6A">
              <w:rPr>
                <w:color w:val="000000"/>
              </w:rPr>
              <w:t>Update on this meeting.</w:t>
            </w:r>
          </w:p>
          <w:p w:rsidR="00BD5AB4" w:rsidRPr="00AE5C6A" w:rsidRDefault="00BD5AB4" w:rsidP="00F34165">
            <w:pPr>
              <w:pStyle w:val="ListParagraph"/>
              <w:numPr>
                <w:ilvl w:val="0"/>
                <w:numId w:val="10"/>
              </w:numPr>
              <w:spacing w:line="276" w:lineRule="auto"/>
              <w:rPr>
                <w:color w:val="000000"/>
              </w:rPr>
            </w:pPr>
            <w:r w:rsidRPr="00AE5C6A">
              <w:rPr>
                <w:color w:val="000000"/>
              </w:rPr>
              <w:t>Literacy Strategy</w:t>
            </w:r>
          </w:p>
          <w:p w:rsidR="00BD5AB4" w:rsidRDefault="00BD5AB4" w:rsidP="00F34165">
            <w:pPr>
              <w:pStyle w:val="ListParagraph"/>
              <w:numPr>
                <w:ilvl w:val="0"/>
                <w:numId w:val="10"/>
              </w:numPr>
              <w:spacing w:line="276" w:lineRule="auto"/>
              <w:rPr>
                <w:color w:val="000000"/>
              </w:rPr>
            </w:pPr>
            <w:r w:rsidRPr="00AE5C6A">
              <w:rPr>
                <w:color w:val="000000"/>
              </w:rPr>
              <w:t>Student Financial Assistance Act Update</w:t>
            </w:r>
          </w:p>
          <w:p w:rsidR="00D84271" w:rsidRDefault="00D84271" w:rsidP="00D84271">
            <w:pPr>
              <w:pStyle w:val="ListParagraph"/>
              <w:spacing w:line="276" w:lineRule="auto"/>
              <w:rPr>
                <w:color w:val="000000"/>
              </w:rPr>
            </w:pPr>
          </w:p>
          <w:p w:rsidR="00D84271" w:rsidRPr="00AE5C6A" w:rsidRDefault="00D84271" w:rsidP="00D84271">
            <w:pPr>
              <w:pStyle w:val="ListParagraph"/>
              <w:numPr>
                <w:ilvl w:val="0"/>
                <w:numId w:val="10"/>
              </w:numPr>
              <w:spacing w:line="276" w:lineRule="auto"/>
              <w:rPr>
                <w:color w:val="000000"/>
              </w:rPr>
            </w:pPr>
            <w:r w:rsidRPr="00D84271">
              <w:rPr>
                <w:color w:val="000000"/>
              </w:rPr>
              <w:t>Jenn to send the 2016 Leadership meeting dates to the commission when it’s available.</w:t>
            </w:r>
          </w:p>
          <w:p w:rsidR="00BD5AB4" w:rsidRPr="001E6E74" w:rsidRDefault="00BD5AB4" w:rsidP="00F34165">
            <w:pPr>
              <w:spacing w:line="276" w:lineRule="auto"/>
            </w:pPr>
          </w:p>
        </w:tc>
      </w:tr>
      <w:tr w:rsidR="00BD5AB4" w:rsidRPr="003A5834" w:rsidTr="00F34165">
        <w:trPr>
          <w:trHeight w:val="387"/>
          <w:jc w:val="center"/>
        </w:trPr>
        <w:tc>
          <w:tcPr>
            <w:tcW w:w="1805" w:type="dxa"/>
            <w:tcBorders>
              <w:top w:val="single" w:sz="12" w:space="0" w:color="999999"/>
              <w:left w:val="single" w:sz="4" w:space="0" w:color="C0C0C0"/>
              <w:bottom w:val="single" w:sz="12" w:space="0" w:color="999999"/>
              <w:right w:val="single" w:sz="12" w:space="0" w:color="999999"/>
            </w:tcBorders>
            <w:shd w:val="clear" w:color="auto" w:fill="E6E6E6"/>
            <w:vAlign w:val="center"/>
          </w:tcPr>
          <w:p w:rsidR="00BD5AB4" w:rsidRPr="00230CA7" w:rsidRDefault="00BD5AB4" w:rsidP="00F34165">
            <w:pPr>
              <w:pStyle w:val="AllCapsHeading"/>
              <w:rPr>
                <w:lang w:val="en-CA"/>
              </w:rPr>
            </w:pPr>
            <w:r>
              <w:rPr>
                <w:lang w:val="en-CA"/>
              </w:rPr>
              <w:lastRenderedPageBreak/>
              <w:t>motions</w:t>
            </w:r>
          </w:p>
        </w:tc>
        <w:tc>
          <w:tcPr>
            <w:tcW w:w="9292" w:type="dxa"/>
            <w:gridSpan w:val="5"/>
            <w:tcBorders>
              <w:top w:val="single" w:sz="12" w:space="0" w:color="999999"/>
              <w:left w:val="single" w:sz="12" w:space="0" w:color="999999"/>
              <w:bottom w:val="single" w:sz="12" w:space="0" w:color="999999"/>
              <w:right w:val="single" w:sz="4" w:space="0" w:color="C0C0C0"/>
            </w:tcBorders>
            <w:vAlign w:val="center"/>
          </w:tcPr>
          <w:p w:rsidR="00BD5AB4" w:rsidRDefault="00BD5AB4" w:rsidP="00F34165">
            <w:pPr>
              <w:tabs>
                <w:tab w:val="left" w:pos="357"/>
              </w:tabs>
              <w:rPr>
                <w:lang w:val="en-CA"/>
              </w:rPr>
            </w:pPr>
            <w:r>
              <w:rPr>
                <w:lang w:val="en-CA"/>
              </w:rPr>
              <w:t>ESW/CELCs in schools</w:t>
            </w:r>
          </w:p>
          <w:p w:rsidR="00BD5AB4" w:rsidRDefault="00BD5AB4" w:rsidP="00F34165">
            <w:pPr>
              <w:tabs>
                <w:tab w:val="left" w:pos="357"/>
              </w:tabs>
              <w:rPr>
                <w:lang w:val="en-CA"/>
              </w:rPr>
            </w:pPr>
            <w:r>
              <w:rPr>
                <w:lang w:val="en-CA"/>
              </w:rPr>
              <w:t>FNEC recommends that Dept. of Ed through the FNPP arrange for a two day meeting with the CELCs/ESWs from all the communities to discuss the role of the support workers and the expectations with the goal of making recommendations to the FNEC and the Dept. of Education.  Ask FNEC Elder to attend also.</w:t>
            </w:r>
          </w:p>
          <w:p w:rsidR="00BD5AB4" w:rsidRDefault="00BD5AB4" w:rsidP="00F34165">
            <w:pPr>
              <w:tabs>
                <w:tab w:val="left" w:pos="357"/>
              </w:tabs>
              <w:rPr>
                <w:lang w:val="en-CA"/>
              </w:rPr>
            </w:pPr>
            <w:r>
              <w:rPr>
                <w:lang w:val="en-CA"/>
              </w:rPr>
              <w:t xml:space="preserve">Mover: Lynn </w:t>
            </w:r>
          </w:p>
          <w:p w:rsidR="00BD5AB4" w:rsidRDefault="00BD5AB4" w:rsidP="00F34165">
            <w:pPr>
              <w:tabs>
                <w:tab w:val="left" w:pos="357"/>
              </w:tabs>
              <w:rPr>
                <w:lang w:val="en-CA"/>
              </w:rPr>
            </w:pPr>
            <w:r>
              <w:rPr>
                <w:lang w:val="en-CA"/>
              </w:rPr>
              <w:t>2</w:t>
            </w:r>
            <w:r w:rsidRPr="004D0710">
              <w:rPr>
                <w:vertAlign w:val="superscript"/>
                <w:lang w:val="en-CA"/>
              </w:rPr>
              <w:t>nd</w:t>
            </w:r>
            <w:r>
              <w:rPr>
                <w:lang w:val="en-CA"/>
              </w:rPr>
              <w:t>: Paul Josie</w:t>
            </w:r>
          </w:p>
          <w:p w:rsidR="00BD5AB4" w:rsidRDefault="00BD5AB4" w:rsidP="001F19F0">
            <w:pPr>
              <w:tabs>
                <w:tab w:val="left" w:pos="357"/>
              </w:tabs>
              <w:rPr>
                <w:lang w:val="en-CA"/>
              </w:rPr>
            </w:pPr>
            <w:r>
              <w:rPr>
                <w:lang w:val="en-CA"/>
              </w:rPr>
              <w:t>All in favour – Yes.  Motion approved.</w:t>
            </w:r>
          </w:p>
          <w:p w:rsidR="00B63446" w:rsidRDefault="00B63446" w:rsidP="001F19F0">
            <w:pPr>
              <w:tabs>
                <w:tab w:val="left" w:pos="357"/>
              </w:tabs>
              <w:rPr>
                <w:lang w:val="en-CA"/>
              </w:rPr>
            </w:pPr>
          </w:p>
          <w:p w:rsidR="00B63446" w:rsidRPr="003A5834" w:rsidRDefault="00B63446" w:rsidP="001F19F0">
            <w:pPr>
              <w:tabs>
                <w:tab w:val="left" w:pos="357"/>
              </w:tabs>
              <w:rPr>
                <w:lang w:val="en-CA"/>
              </w:rPr>
            </w:pPr>
          </w:p>
        </w:tc>
      </w:tr>
      <w:tr w:rsidR="00466887" w:rsidRPr="00230CA7" w:rsidTr="007104C8">
        <w:trPr>
          <w:trHeight w:val="387"/>
          <w:jc w:val="center"/>
        </w:trPr>
        <w:tc>
          <w:tcPr>
            <w:tcW w:w="9455" w:type="dxa"/>
            <w:gridSpan w:val="5"/>
            <w:tcBorders>
              <w:top w:val="single" w:sz="12" w:space="0" w:color="999999"/>
              <w:left w:val="single" w:sz="4" w:space="0" w:color="C0C0C0"/>
              <w:bottom w:val="single" w:sz="12" w:space="0" w:color="999999"/>
              <w:right w:val="single" w:sz="4" w:space="0" w:color="C0C0C0"/>
            </w:tcBorders>
            <w:vAlign w:val="center"/>
          </w:tcPr>
          <w:p w:rsidR="00466887" w:rsidRPr="009616E7" w:rsidRDefault="00C9039E" w:rsidP="00D872D3">
            <w:pPr>
              <w:ind w:left="1440" w:hanging="1440"/>
              <w:outlineLvl w:val="0"/>
              <w:rPr>
                <w:b/>
                <w:bCs/>
                <w:lang w:val="en-CA"/>
              </w:rPr>
            </w:pPr>
            <w:r>
              <w:rPr>
                <w:b/>
                <w:bCs/>
                <w:lang w:val="en-CA"/>
              </w:rPr>
              <w:t xml:space="preserve">TAB </w:t>
            </w:r>
            <w:r w:rsidR="00466887">
              <w:rPr>
                <w:b/>
                <w:bCs/>
                <w:lang w:val="en-CA"/>
              </w:rPr>
              <w:t>6 –</w:t>
            </w:r>
            <w:r w:rsidR="00B9768C" w:rsidRPr="00AC3379">
              <w:rPr>
                <w:rFonts w:ascii="Times New Roman" w:hAnsi="Times New Roman" w:cs="Times New Roman"/>
                <w:b/>
                <w:bCs/>
                <w:spacing w:val="0"/>
                <w:sz w:val="20"/>
                <w:szCs w:val="20"/>
                <w:lang w:val="en-CA"/>
              </w:rPr>
              <w:t xml:space="preserve"> Update from members – YFN Leadership direction and going </w:t>
            </w:r>
            <w:r w:rsidR="00B9768C">
              <w:rPr>
                <w:rFonts w:ascii="Times New Roman" w:hAnsi="Times New Roman" w:cs="Times New Roman"/>
                <w:b/>
                <w:bCs/>
                <w:spacing w:val="0"/>
                <w:sz w:val="20"/>
                <w:szCs w:val="20"/>
                <w:lang w:val="en-CA"/>
              </w:rPr>
              <w:t xml:space="preserve">forward (Action Items from last </w:t>
            </w:r>
            <w:r w:rsidR="00B9768C" w:rsidRPr="00AC3379">
              <w:rPr>
                <w:rFonts w:ascii="Times New Roman" w:hAnsi="Times New Roman" w:cs="Times New Roman"/>
                <w:b/>
                <w:bCs/>
                <w:spacing w:val="0"/>
                <w:sz w:val="20"/>
                <w:szCs w:val="20"/>
                <w:lang w:val="en-CA"/>
              </w:rPr>
              <w:t>meeting):</w:t>
            </w:r>
          </w:p>
        </w:tc>
        <w:tc>
          <w:tcPr>
            <w:tcW w:w="1642" w:type="dxa"/>
            <w:tcBorders>
              <w:top w:val="single" w:sz="12" w:space="0" w:color="999999"/>
              <w:left w:val="single" w:sz="4" w:space="0" w:color="C0C0C0"/>
              <w:bottom w:val="single" w:sz="12" w:space="0" w:color="999999"/>
              <w:right w:val="single" w:sz="4" w:space="0" w:color="C0C0C0"/>
            </w:tcBorders>
            <w:vAlign w:val="center"/>
          </w:tcPr>
          <w:p w:rsidR="00466887" w:rsidRPr="00230CA7" w:rsidRDefault="00466887" w:rsidP="00466887">
            <w:pPr>
              <w:tabs>
                <w:tab w:val="left" w:pos="357"/>
              </w:tabs>
              <w:jc w:val="right"/>
              <w:rPr>
                <w:lang w:val="en-CA"/>
              </w:rPr>
            </w:pPr>
            <w:r>
              <w:rPr>
                <w:lang w:val="en-CA"/>
              </w:rPr>
              <w:t>General Discussion</w:t>
            </w:r>
          </w:p>
        </w:tc>
      </w:tr>
      <w:tr w:rsidR="0053382F" w:rsidRPr="00230CA7" w:rsidTr="007104C8">
        <w:trPr>
          <w:trHeight w:val="387"/>
          <w:jc w:val="center"/>
        </w:trPr>
        <w:tc>
          <w:tcPr>
            <w:tcW w:w="9455" w:type="dxa"/>
            <w:gridSpan w:val="5"/>
            <w:tcBorders>
              <w:top w:val="single" w:sz="12" w:space="0" w:color="999999"/>
              <w:left w:val="single" w:sz="4" w:space="0" w:color="C0C0C0"/>
              <w:bottom w:val="single" w:sz="12" w:space="0" w:color="999999"/>
              <w:right w:val="single" w:sz="4" w:space="0" w:color="C0C0C0"/>
            </w:tcBorders>
            <w:vAlign w:val="center"/>
          </w:tcPr>
          <w:p w:rsidR="0053382F" w:rsidRDefault="0053382F" w:rsidP="0053382F">
            <w:pPr>
              <w:tabs>
                <w:tab w:val="left" w:pos="357"/>
              </w:tabs>
              <w:ind w:left="-9"/>
              <w:rPr>
                <w:b/>
                <w:bCs/>
                <w:lang w:val="en-CA"/>
              </w:rPr>
            </w:pPr>
            <w:r>
              <w:rPr>
                <w:b/>
                <w:bCs/>
                <w:lang w:val="en-CA"/>
              </w:rPr>
              <w:t>ACTIONS</w:t>
            </w:r>
          </w:p>
          <w:p w:rsidR="00F6218A" w:rsidRPr="00F6218A" w:rsidRDefault="00F6218A" w:rsidP="00F6218A">
            <w:pPr>
              <w:spacing w:line="276" w:lineRule="auto"/>
              <w:ind w:left="360"/>
              <w:rPr>
                <w:color w:val="000000"/>
              </w:rPr>
            </w:pPr>
            <w:r>
              <w:rPr>
                <w:color w:val="000000"/>
              </w:rPr>
              <w:t>Literacy Strategy</w:t>
            </w:r>
          </w:p>
          <w:p w:rsidR="00F6218A" w:rsidRPr="00F6218A" w:rsidRDefault="00F6218A" w:rsidP="00F6218A">
            <w:pPr>
              <w:pStyle w:val="ListParagraph"/>
              <w:numPr>
                <w:ilvl w:val="0"/>
                <w:numId w:val="12"/>
              </w:numPr>
              <w:spacing w:line="276" w:lineRule="auto"/>
              <w:rPr>
                <w:color w:val="000000"/>
              </w:rPr>
            </w:pPr>
            <w:r w:rsidRPr="00F6218A">
              <w:rPr>
                <w:color w:val="000000"/>
              </w:rPr>
              <w:t>Need to ask Literacy Coalition to attend an FNEC mtg.  They should be invited to discuss how they will be engaging with FNs to spend the 1.2 mil they received for literacy of FNs.</w:t>
            </w:r>
          </w:p>
          <w:p w:rsidR="00F6218A" w:rsidRDefault="00F6218A" w:rsidP="00AE0CCC">
            <w:pPr>
              <w:spacing w:line="276" w:lineRule="auto"/>
              <w:rPr>
                <w:color w:val="000000"/>
              </w:rPr>
            </w:pPr>
          </w:p>
          <w:p w:rsidR="00AE0CCC" w:rsidRPr="00AE0CCC" w:rsidRDefault="00E20DF1" w:rsidP="00AE0CCC">
            <w:pPr>
              <w:spacing w:line="276" w:lineRule="auto"/>
              <w:rPr>
                <w:color w:val="000000"/>
              </w:rPr>
            </w:pPr>
            <w:r>
              <w:rPr>
                <w:color w:val="000000"/>
              </w:rPr>
              <w:tab/>
            </w:r>
            <w:r w:rsidR="00AE0CCC">
              <w:rPr>
                <w:color w:val="000000"/>
              </w:rPr>
              <w:t>Contracts</w:t>
            </w:r>
          </w:p>
          <w:p w:rsidR="00AE0CCC" w:rsidRDefault="00AE0CCC" w:rsidP="00AE0CCC">
            <w:pPr>
              <w:pStyle w:val="ListParagraph"/>
              <w:numPr>
                <w:ilvl w:val="0"/>
                <w:numId w:val="9"/>
              </w:numPr>
              <w:spacing w:line="276" w:lineRule="auto"/>
              <w:rPr>
                <w:color w:val="000000"/>
              </w:rPr>
            </w:pPr>
            <w:r w:rsidRPr="00AE0CCC">
              <w:rPr>
                <w:color w:val="000000"/>
              </w:rPr>
              <w:t>Jenn should extend the dates of the contract to Feb. 15, 2016.</w:t>
            </w:r>
          </w:p>
          <w:p w:rsidR="0053382F" w:rsidRDefault="0053382F" w:rsidP="0053382F">
            <w:pPr>
              <w:pStyle w:val="ListParagraph"/>
              <w:numPr>
                <w:ilvl w:val="0"/>
                <w:numId w:val="9"/>
              </w:numPr>
              <w:spacing w:line="276" w:lineRule="auto"/>
              <w:rPr>
                <w:color w:val="000000"/>
              </w:rPr>
            </w:pPr>
            <w:r w:rsidRPr="0053382F">
              <w:rPr>
                <w:color w:val="000000"/>
              </w:rPr>
              <w:t>Send to Tosh and she will review and provide comments.</w:t>
            </w:r>
          </w:p>
          <w:p w:rsidR="00AE0CCC" w:rsidRPr="00D94D0F" w:rsidRDefault="0053382F" w:rsidP="00F6218A">
            <w:pPr>
              <w:pStyle w:val="ListParagraph"/>
              <w:numPr>
                <w:ilvl w:val="0"/>
                <w:numId w:val="9"/>
              </w:numPr>
              <w:spacing w:line="276" w:lineRule="auto"/>
            </w:pPr>
            <w:r w:rsidRPr="00F6218A">
              <w:rPr>
                <w:color w:val="000000"/>
              </w:rPr>
              <w:t>Jenn to e-mail the contract to the commission to send out to their community, and post the contract in the Yukon News only.  Tosh will talk to Judy Arnold about funding if needed.</w:t>
            </w:r>
          </w:p>
          <w:p w:rsidR="00D94D0F" w:rsidRDefault="00D94D0F" w:rsidP="00D94D0F">
            <w:pPr>
              <w:spacing w:line="276" w:lineRule="auto"/>
              <w:ind w:left="360"/>
            </w:pPr>
          </w:p>
          <w:p w:rsidR="00D94D0F" w:rsidRDefault="00D94D0F" w:rsidP="00D94D0F">
            <w:pPr>
              <w:spacing w:line="276" w:lineRule="auto"/>
              <w:ind w:left="360"/>
            </w:pPr>
            <w:r>
              <w:t>Action Item</w:t>
            </w:r>
            <w:r w:rsidR="00FB63EE">
              <w:t>s</w:t>
            </w:r>
          </w:p>
          <w:p w:rsidR="00D94D0F" w:rsidRPr="00B30E93" w:rsidRDefault="00D94D0F" w:rsidP="00D94D0F">
            <w:pPr>
              <w:pStyle w:val="ListParagraph"/>
              <w:numPr>
                <w:ilvl w:val="0"/>
                <w:numId w:val="9"/>
              </w:numPr>
              <w:spacing w:line="276" w:lineRule="auto"/>
            </w:pPr>
            <w:r w:rsidRPr="00D94D0F">
              <w:t>Rose to e-mail the action items document to Tosh and she will go through it.</w:t>
            </w:r>
          </w:p>
          <w:p w:rsidR="00B30E93" w:rsidRDefault="00B30E93" w:rsidP="00B30E93">
            <w:pPr>
              <w:spacing w:line="276" w:lineRule="auto"/>
              <w:ind w:left="360"/>
              <w:rPr>
                <w:color w:val="000000"/>
              </w:rPr>
            </w:pPr>
          </w:p>
          <w:p w:rsidR="00B30E93" w:rsidRPr="00B30E93" w:rsidRDefault="00B30E93" w:rsidP="00B30E93">
            <w:pPr>
              <w:spacing w:line="276" w:lineRule="auto"/>
              <w:ind w:left="360"/>
            </w:pPr>
            <w:r w:rsidRPr="00B30E93">
              <w:rPr>
                <w:color w:val="000000"/>
              </w:rPr>
              <w:t>SFA</w:t>
            </w:r>
          </w:p>
          <w:p w:rsidR="00D94D0F" w:rsidRDefault="00D94D0F" w:rsidP="00D94D0F">
            <w:pPr>
              <w:pStyle w:val="ListParagraph"/>
              <w:numPr>
                <w:ilvl w:val="0"/>
                <w:numId w:val="9"/>
              </w:numPr>
              <w:spacing w:line="276" w:lineRule="auto"/>
            </w:pPr>
            <w:r>
              <w:t>Tosh and Jenn to set up a meeting with Judy Thrower to go over the recommendations to get ready to bring to the next FNEC meeting.</w:t>
            </w:r>
          </w:p>
          <w:p w:rsidR="00B30E93" w:rsidRPr="001E6E74" w:rsidRDefault="00D94D0F" w:rsidP="00D94D0F">
            <w:pPr>
              <w:pStyle w:val="ListParagraph"/>
              <w:numPr>
                <w:ilvl w:val="0"/>
                <w:numId w:val="9"/>
              </w:numPr>
              <w:spacing w:line="276" w:lineRule="auto"/>
            </w:pPr>
            <w:r>
              <w:t>Place SFA on next meeting agenda.</w:t>
            </w:r>
          </w:p>
        </w:tc>
        <w:tc>
          <w:tcPr>
            <w:tcW w:w="1642" w:type="dxa"/>
            <w:tcBorders>
              <w:top w:val="single" w:sz="12" w:space="0" w:color="999999"/>
              <w:left w:val="single" w:sz="4" w:space="0" w:color="C0C0C0"/>
              <w:bottom w:val="single" w:sz="12" w:space="0" w:color="999999"/>
              <w:right w:val="single" w:sz="4" w:space="0" w:color="C0C0C0"/>
            </w:tcBorders>
            <w:vAlign w:val="center"/>
          </w:tcPr>
          <w:p w:rsidR="0053382F" w:rsidRPr="00230CA7" w:rsidRDefault="0053382F" w:rsidP="00466887">
            <w:pPr>
              <w:tabs>
                <w:tab w:val="left" w:pos="357"/>
              </w:tabs>
              <w:jc w:val="right"/>
              <w:rPr>
                <w:lang w:val="en-CA"/>
              </w:rPr>
            </w:pPr>
          </w:p>
        </w:tc>
      </w:tr>
      <w:tr w:rsidR="0053382F" w:rsidRPr="00230CA7" w:rsidTr="007104C8">
        <w:trPr>
          <w:trHeight w:val="387"/>
          <w:jc w:val="center"/>
        </w:trPr>
        <w:tc>
          <w:tcPr>
            <w:tcW w:w="9455" w:type="dxa"/>
            <w:gridSpan w:val="5"/>
            <w:tcBorders>
              <w:top w:val="single" w:sz="12" w:space="0" w:color="999999"/>
              <w:left w:val="single" w:sz="4" w:space="0" w:color="C0C0C0"/>
              <w:bottom w:val="single" w:sz="12" w:space="0" w:color="999999"/>
              <w:right w:val="single" w:sz="4" w:space="0" w:color="C0C0C0"/>
            </w:tcBorders>
            <w:vAlign w:val="center"/>
          </w:tcPr>
          <w:p w:rsidR="0053382F" w:rsidRPr="009616E7" w:rsidRDefault="0053382F" w:rsidP="00466887">
            <w:pPr>
              <w:rPr>
                <w:b/>
                <w:bCs/>
                <w:lang w:val="en-CA"/>
              </w:rPr>
            </w:pPr>
            <w:r>
              <w:rPr>
                <w:b/>
                <w:bCs/>
                <w:lang w:val="en-CA"/>
              </w:rPr>
              <w:t>TAB 9 – Housekeeping</w:t>
            </w:r>
          </w:p>
        </w:tc>
        <w:tc>
          <w:tcPr>
            <w:tcW w:w="1642" w:type="dxa"/>
            <w:tcBorders>
              <w:top w:val="single" w:sz="12" w:space="0" w:color="999999"/>
              <w:left w:val="single" w:sz="4" w:space="0" w:color="C0C0C0"/>
              <w:bottom w:val="single" w:sz="12" w:space="0" w:color="999999"/>
              <w:right w:val="single" w:sz="4" w:space="0" w:color="C0C0C0"/>
            </w:tcBorders>
            <w:vAlign w:val="center"/>
          </w:tcPr>
          <w:p w:rsidR="0053382F" w:rsidRPr="00230CA7" w:rsidRDefault="0053382F" w:rsidP="00466887">
            <w:pPr>
              <w:tabs>
                <w:tab w:val="left" w:pos="357"/>
              </w:tabs>
              <w:jc w:val="right"/>
              <w:rPr>
                <w:lang w:val="en-CA"/>
              </w:rPr>
            </w:pPr>
            <w:r>
              <w:rPr>
                <w:lang w:val="en-CA"/>
              </w:rPr>
              <w:t>General Discussion</w:t>
            </w:r>
          </w:p>
        </w:tc>
      </w:tr>
      <w:tr w:rsidR="0053382F" w:rsidRPr="00230CA7" w:rsidTr="008B74FD">
        <w:trPr>
          <w:trHeight w:val="387"/>
          <w:jc w:val="center"/>
        </w:trPr>
        <w:tc>
          <w:tcPr>
            <w:tcW w:w="11097" w:type="dxa"/>
            <w:gridSpan w:val="6"/>
            <w:tcBorders>
              <w:top w:val="single" w:sz="12" w:space="0" w:color="999999"/>
              <w:left w:val="single" w:sz="4" w:space="0" w:color="C0C0C0"/>
              <w:bottom w:val="single" w:sz="12" w:space="0" w:color="999999"/>
              <w:right w:val="single" w:sz="4" w:space="0" w:color="C0C0C0"/>
            </w:tcBorders>
            <w:vAlign w:val="center"/>
          </w:tcPr>
          <w:p w:rsidR="0053382F" w:rsidRDefault="0053382F" w:rsidP="00466887">
            <w:pPr>
              <w:tabs>
                <w:tab w:val="left" w:pos="357"/>
              </w:tabs>
              <w:ind w:left="-9"/>
              <w:rPr>
                <w:b/>
                <w:bCs/>
                <w:lang w:val="en-CA"/>
              </w:rPr>
            </w:pPr>
            <w:bookmarkStart w:id="0" w:name="_GoBack"/>
            <w:bookmarkEnd w:id="0"/>
            <w:r>
              <w:rPr>
                <w:b/>
                <w:bCs/>
                <w:lang w:val="en-CA"/>
              </w:rPr>
              <w:t>ACTIONS</w:t>
            </w:r>
          </w:p>
          <w:p w:rsidR="0053382F" w:rsidRDefault="0053382F" w:rsidP="00AE0CCC">
            <w:pPr>
              <w:pStyle w:val="ListParagraph"/>
              <w:numPr>
                <w:ilvl w:val="0"/>
                <w:numId w:val="2"/>
              </w:numPr>
              <w:tabs>
                <w:tab w:val="left" w:pos="357"/>
              </w:tabs>
              <w:rPr>
                <w:lang w:val="en-CA"/>
              </w:rPr>
            </w:pPr>
            <w:r w:rsidRPr="005939BC">
              <w:rPr>
                <w:lang w:val="en-CA"/>
              </w:rPr>
              <w:t xml:space="preserve">Jenn to send </w:t>
            </w:r>
            <w:r>
              <w:rPr>
                <w:lang w:val="en-CA"/>
              </w:rPr>
              <w:t>next meeting</w:t>
            </w:r>
            <w:r w:rsidRPr="005939BC">
              <w:rPr>
                <w:lang w:val="en-CA"/>
              </w:rPr>
              <w:t xml:space="preserve"> date</w:t>
            </w:r>
            <w:r>
              <w:rPr>
                <w:lang w:val="en-CA"/>
              </w:rPr>
              <w:t>s to</w:t>
            </w:r>
            <w:r w:rsidRPr="005939BC">
              <w:rPr>
                <w:lang w:val="en-CA"/>
              </w:rPr>
              <w:t xml:space="preserve"> Commissioners</w:t>
            </w:r>
            <w:r>
              <w:rPr>
                <w:lang w:val="en-CA"/>
              </w:rPr>
              <w:t>.</w:t>
            </w:r>
          </w:p>
          <w:p w:rsidR="0053382F" w:rsidRPr="001E6E74" w:rsidRDefault="00587285" w:rsidP="00587285">
            <w:pPr>
              <w:pStyle w:val="ListParagraph"/>
              <w:numPr>
                <w:ilvl w:val="0"/>
                <w:numId w:val="2"/>
              </w:numPr>
            </w:pPr>
            <w:r w:rsidRPr="00587285">
              <w:rPr>
                <w:lang w:val="en-CA"/>
              </w:rPr>
              <w:t xml:space="preserve">Rose to create minutes and send to co-chairs for approval. </w:t>
            </w:r>
          </w:p>
        </w:tc>
      </w:tr>
    </w:tbl>
    <w:p w:rsidR="003C67C5" w:rsidRDefault="003C67C5" w:rsidP="0044204D">
      <w:pPr>
        <w:rPr>
          <w:lang w:val="en-CA"/>
        </w:rPr>
      </w:pPr>
    </w:p>
    <w:sectPr w:rsidR="003C67C5" w:rsidSect="00587285">
      <w:headerReference w:type="default" r:id="rId8"/>
      <w:footerReference w:type="default" r:id="rId9"/>
      <w:pgSz w:w="12240" w:h="15840" w:code="1"/>
      <w:pgMar w:top="576" w:right="1296" w:bottom="576" w:left="1296"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82F" w:rsidRDefault="0053382F" w:rsidP="00F54685">
      <w:r>
        <w:separator/>
      </w:r>
    </w:p>
  </w:endnote>
  <w:endnote w:type="continuationSeparator" w:id="0">
    <w:p w:rsidR="0053382F" w:rsidRDefault="0053382F" w:rsidP="00F54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1116402"/>
      <w:docPartObj>
        <w:docPartGallery w:val="Page Numbers (Bottom of Page)"/>
        <w:docPartUnique/>
      </w:docPartObj>
    </w:sdtPr>
    <w:sdtEndPr/>
    <w:sdtContent>
      <w:sdt>
        <w:sdtPr>
          <w:id w:val="860082579"/>
          <w:docPartObj>
            <w:docPartGallery w:val="Page Numbers (Top of Page)"/>
            <w:docPartUnique/>
          </w:docPartObj>
        </w:sdtPr>
        <w:sdtEndPr/>
        <w:sdtContent>
          <w:p w:rsidR="00587285" w:rsidRDefault="00587285">
            <w:pPr>
              <w:pStyle w:val="Footer"/>
              <w:jc w:val="right"/>
            </w:pPr>
            <w:r w:rsidRPr="00587285">
              <w:t xml:space="preserve">Page </w:t>
            </w:r>
            <w:r w:rsidRPr="00587285">
              <w:rPr>
                <w:b/>
                <w:bCs/>
              </w:rPr>
              <w:fldChar w:fldCharType="begin"/>
            </w:r>
            <w:r w:rsidRPr="00587285">
              <w:rPr>
                <w:b/>
                <w:bCs/>
              </w:rPr>
              <w:instrText xml:space="preserve"> PAGE </w:instrText>
            </w:r>
            <w:r w:rsidRPr="00587285">
              <w:rPr>
                <w:b/>
                <w:bCs/>
              </w:rPr>
              <w:fldChar w:fldCharType="separate"/>
            </w:r>
            <w:r w:rsidR="00A34510">
              <w:rPr>
                <w:b/>
                <w:bCs/>
                <w:noProof/>
              </w:rPr>
              <w:t>1</w:t>
            </w:r>
            <w:r w:rsidRPr="00587285">
              <w:rPr>
                <w:b/>
                <w:bCs/>
              </w:rPr>
              <w:fldChar w:fldCharType="end"/>
            </w:r>
            <w:r w:rsidRPr="00587285">
              <w:t xml:space="preserve"> of </w:t>
            </w:r>
            <w:r w:rsidRPr="00587285">
              <w:rPr>
                <w:b/>
                <w:bCs/>
              </w:rPr>
              <w:fldChar w:fldCharType="begin"/>
            </w:r>
            <w:r w:rsidRPr="00587285">
              <w:rPr>
                <w:b/>
                <w:bCs/>
              </w:rPr>
              <w:instrText xml:space="preserve"> NUMPAGES  </w:instrText>
            </w:r>
            <w:r w:rsidRPr="00587285">
              <w:rPr>
                <w:b/>
                <w:bCs/>
              </w:rPr>
              <w:fldChar w:fldCharType="separate"/>
            </w:r>
            <w:r w:rsidR="00A34510">
              <w:rPr>
                <w:b/>
                <w:bCs/>
                <w:noProof/>
              </w:rPr>
              <w:t>3</w:t>
            </w:r>
            <w:r w:rsidRPr="00587285">
              <w:rPr>
                <w:b/>
                <w:bCs/>
              </w:rPr>
              <w:fldChar w:fldCharType="end"/>
            </w:r>
          </w:p>
        </w:sdtContent>
      </w:sdt>
    </w:sdtContent>
  </w:sdt>
  <w:p w:rsidR="00587285" w:rsidRDefault="005872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82F" w:rsidRDefault="0053382F" w:rsidP="00F54685">
      <w:r>
        <w:separator/>
      </w:r>
    </w:p>
  </w:footnote>
  <w:footnote w:type="continuationSeparator" w:id="0">
    <w:p w:rsidR="0053382F" w:rsidRDefault="0053382F" w:rsidP="00F546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82F" w:rsidRDefault="00283235">
    <w:pPr>
      <w:pStyle w:val="Header"/>
    </w:pPr>
    <w:r>
      <w:rPr>
        <w:noProof/>
        <w:lang w:val="en-CA" w:eastAsia="en-CA"/>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909BE"/>
    <w:multiLevelType w:val="hybridMultilevel"/>
    <w:tmpl w:val="F54AAB28"/>
    <w:lvl w:ilvl="0" w:tplc="10090001">
      <w:start w:val="1"/>
      <w:numFmt w:val="bullet"/>
      <w:lvlText w:val=""/>
      <w:lvlJc w:val="left"/>
      <w:pPr>
        <w:ind w:left="717" w:hanging="360"/>
      </w:pPr>
      <w:rPr>
        <w:rFonts w:ascii="Symbol" w:hAnsi="Symbol" w:hint="default"/>
      </w:rPr>
    </w:lvl>
    <w:lvl w:ilvl="1" w:tplc="10090003" w:tentative="1">
      <w:start w:val="1"/>
      <w:numFmt w:val="bullet"/>
      <w:lvlText w:val="o"/>
      <w:lvlJc w:val="left"/>
      <w:pPr>
        <w:ind w:left="1437" w:hanging="360"/>
      </w:pPr>
      <w:rPr>
        <w:rFonts w:ascii="Courier New" w:hAnsi="Courier New" w:cs="Courier New" w:hint="default"/>
      </w:rPr>
    </w:lvl>
    <w:lvl w:ilvl="2" w:tplc="10090005" w:tentative="1">
      <w:start w:val="1"/>
      <w:numFmt w:val="bullet"/>
      <w:lvlText w:val=""/>
      <w:lvlJc w:val="left"/>
      <w:pPr>
        <w:ind w:left="2157" w:hanging="360"/>
      </w:pPr>
      <w:rPr>
        <w:rFonts w:ascii="Wingdings" w:hAnsi="Wingdings" w:hint="default"/>
      </w:rPr>
    </w:lvl>
    <w:lvl w:ilvl="3" w:tplc="10090001" w:tentative="1">
      <w:start w:val="1"/>
      <w:numFmt w:val="bullet"/>
      <w:lvlText w:val=""/>
      <w:lvlJc w:val="left"/>
      <w:pPr>
        <w:ind w:left="2877" w:hanging="360"/>
      </w:pPr>
      <w:rPr>
        <w:rFonts w:ascii="Symbol" w:hAnsi="Symbol" w:hint="default"/>
      </w:rPr>
    </w:lvl>
    <w:lvl w:ilvl="4" w:tplc="10090003" w:tentative="1">
      <w:start w:val="1"/>
      <w:numFmt w:val="bullet"/>
      <w:lvlText w:val="o"/>
      <w:lvlJc w:val="left"/>
      <w:pPr>
        <w:ind w:left="3597" w:hanging="360"/>
      </w:pPr>
      <w:rPr>
        <w:rFonts w:ascii="Courier New" w:hAnsi="Courier New" w:cs="Courier New" w:hint="default"/>
      </w:rPr>
    </w:lvl>
    <w:lvl w:ilvl="5" w:tplc="10090005" w:tentative="1">
      <w:start w:val="1"/>
      <w:numFmt w:val="bullet"/>
      <w:lvlText w:val=""/>
      <w:lvlJc w:val="left"/>
      <w:pPr>
        <w:ind w:left="4317" w:hanging="360"/>
      </w:pPr>
      <w:rPr>
        <w:rFonts w:ascii="Wingdings" w:hAnsi="Wingdings" w:hint="default"/>
      </w:rPr>
    </w:lvl>
    <w:lvl w:ilvl="6" w:tplc="10090001" w:tentative="1">
      <w:start w:val="1"/>
      <w:numFmt w:val="bullet"/>
      <w:lvlText w:val=""/>
      <w:lvlJc w:val="left"/>
      <w:pPr>
        <w:ind w:left="5037" w:hanging="360"/>
      </w:pPr>
      <w:rPr>
        <w:rFonts w:ascii="Symbol" w:hAnsi="Symbol" w:hint="default"/>
      </w:rPr>
    </w:lvl>
    <w:lvl w:ilvl="7" w:tplc="10090003" w:tentative="1">
      <w:start w:val="1"/>
      <w:numFmt w:val="bullet"/>
      <w:lvlText w:val="o"/>
      <w:lvlJc w:val="left"/>
      <w:pPr>
        <w:ind w:left="5757" w:hanging="360"/>
      </w:pPr>
      <w:rPr>
        <w:rFonts w:ascii="Courier New" w:hAnsi="Courier New" w:cs="Courier New" w:hint="default"/>
      </w:rPr>
    </w:lvl>
    <w:lvl w:ilvl="8" w:tplc="10090005" w:tentative="1">
      <w:start w:val="1"/>
      <w:numFmt w:val="bullet"/>
      <w:lvlText w:val=""/>
      <w:lvlJc w:val="left"/>
      <w:pPr>
        <w:ind w:left="6477" w:hanging="360"/>
      </w:pPr>
      <w:rPr>
        <w:rFonts w:ascii="Wingdings" w:hAnsi="Wingdings" w:hint="default"/>
      </w:rPr>
    </w:lvl>
  </w:abstractNum>
  <w:abstractNum w:abstractNumId="1">
    <w:nsid w:val="0C537F47"/>
    <w:multiLevelType w:val="hybridMultilevel"/>
    <w:tmpl w:val="F9F4C2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8621CC9"/>
    <w:multiLevelType w:val="hybridMultilevel"/>
    <w:tmpl w:val="0994E826"/>
    <w:lvl w:ilvl="0" w:tplc="FDF2D886">
      <w:start w:val="1"/>
      <w:numFmt w:val="lowerLetter"/>
      <w:lvlText w:val="%1)"/>
      <w:lvlJc w:val="left"/>
      <w:pPr>
        <w:ind w:left="1778" w:hanging="360"/>
      </w:pPr>
      <w:rPr>
        <w:rFonts w:hint="default"/>
      </w:rPr>
    </w:lvl>
    <w:lvl w:ilvl="1" w:tplc="10090019" w:tentative="1">
      <w:start w:val="1"/>
      <w:numFmt w:val="lowerLetter"/>
      <w:lvlText w:val="%2."/>
      <w:lvlJc w:val="left"/>
      <w:pPr>
        <w:ind w:left="2498" w:hanging="360"/>
      </w:pPr>
    </w:lvl>
    <w:lvl w:ilvl="2" w:tplc="1009001B" w:tentative="1">
      <w:start w:val="1"/>
      <w:numFmt w:val="lowerRoman"/>
      <w:lvlText w:val="%3."/>
      <w:lvlJc w:val="right"/>
      <w:pPr>
        <w:ind w:left="3218" w:hanging="180"/>
      </w:pPr>
    </w:lvl>
    <w:lvl w:ilvl="3" w:tplc="1009000F" w:tentative="1">
      <w:start w:val="1"/>
      <w:numFmt w:val="decimal"/>
      <w:lvlText w:val="%4."/>
      <w:lvlJc w:val="left"/>
      <w:pPr>
        <w:ind w:left="3938" w:hanging="360"/>
      </w:pPr>
    </w:lvl>
    <w:lvl w:ilvl="4" w:tplc="10090019" w:tentative="1">
      <w:start w:val="1"/>
      <w:numFmt w:val="lowerLetter"/>
      <w:lvlText w:val="%5."/>
      <w:lvlJc w:val="left"/>
      <w:pPr>
        <w:ind w:left="4658" w:hanging="360"/>
      </w:pPr>
    </w:lvl>
    <w:lvl w:ilvl="5" w:tplc="1009001B" w:tentative="1">
      <w:start w:val="1"/>
      <w:numFmt w:val="lowerRoman"/>
      <w:lvlText w:val="%6."/>
      <w:lvlJc w:val="right"/>
      <w:pPr>
        <w:ind w:left="5378" w:hanging="180"/>
      </w:pPr>
    </w:lvl>
    <w:lvl w:ilvl="6" w:tplc="1009000F" w:tentative="1">
      <w:start w:val="1"/>
      <w:numFmt w:val="decimal"/>
      <w:lvlText w:val="%7."/>
      <w:lvlJc w:val="left"/>
      <w:pPr>
        <w:ind w:left="6098" w:hanging="360"/>
      </w:pPr>
    </w:lvl>
    <w:lvl w:ilvl="7" w:tplc="10090019" w:tentative="1">
      <w:start w:val="1"/>
      <w:numFmt w:val="lowerLetter"/>
      <w:lvlText w:val="%8."/>
      <w:lvlJc w:val="left"/>
      <w:pPr>
        <w:ind w:left="6818" w:hanging="360"/>
      </w:pPr>
    </w:lvl>
    <w:lvl w:ilvl="8" w:tplc="1009001B" w:tentative="1">
      <w:start w:val="1"/>
      <w:numFmt w:val="lowerRoman"/>
      <w:lvlText w:val="%9."/>
      <w:lvlJc w:val="right"/>
      <w:pPr>
        <w:ind w:left="7538" w:hanging="180"/>
      </w:pPr>
    </w:lvl>
  </w:abstractNum>
  <w:abstractNum w:abstractNumId="3">
    <w:nsid w:val="19521A3C"/>
    <w:multiLevelType w:val="hybridMultilevel"/>
    <w:tmpl w:val="C8804C88"/>
    <w:lvl w:ilvl="0" w:tplc="E7EE33A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B7C1BF8"/>
    <w:multiLevelType w:val="hybridMultilevel"/>
    <w:tmpl w:val="2644721A"/>
    <w:lvl w:ilvl="0" w:tplc="02C0FE22">
      <w:start w:val="1"/>
      <w:numFmt w:val="lowerLetter"/>
      <w:lvlText w:val="%1)"/>
      <w:lvlJc w:val="left"/>
      <w:pPr>
        <w:ind w:left="-48" w:hanging="720"/>
      </w:pPr>
      <w:rPr>
        <w:rFonts w:hint="default"/>
      </w:rPr>
    </w:lvl>
    <w:lvl w:ilvl="1" w:tplc="10090019" w:tentative="1">
      <w:start w:val="1"/>
      <w:numFmt w:val="lowerLetter"/>
      <w:lvlText w:val="%2."/>
      <w:lvlJc w:val="left"/>
      <w:pPr>
        <w:ind w:left="312" w:hanging="360"/>
      </w:pPr>
    </w:lvl>
    <w:lvl w:ilvl="2" w:tplc="1009001B" w:tentative="1">
      <w:start w:val="1"/>
      <w:numFmt w:val="lowerRoman"/>
      <w:lvlText w:val="%3."/>
      <w:lvlJc w:val="right"/>
      <w:pPr>
        <w:ind w:left="1032" w:hanging="180"/>
      </w:pPr>
    </w:lvl>
    <w:lvl w:ilvl="3" w:tplc="1009000F" w:tentative="1">
      <w:start w:val="1"/>
      <w:numFmt w:val="decimal"/>
      <w:lvlText w:val="%4."/>
      <w:lvlJc w:val="left"/>
      <w:pPr>
        <w:ind w:left="1752" w:hanging="360"/>
      </w:pPr>
    </w:lvl>
    <w:lvl w:ilvl="4" w:tplc="10090019" w:tentative="1">
      <w:start w:val="1"/>
      <w:numFmt w:val="lowerLetter"/>
      <w:lvlText w:val="%5."/>
      <w:lvlJc w:val="left"/>
      <w:pPr>
        <w:ind w:left="2472" w:hanging="360"/>
      </w:pPr>
    </w:lvl>
    <w:lvl w:ilvl="5" w:tplc="1009001B" w:tentative="1">
      <w:start w:val="1"/>
      <w:numFmt w:val="lowerRoman"/>
      <w:lvlText w:val="%6."/>
      <w:lvlJc w:val="right"/>
      <w:pPr>
        <w:ind w:left="3192" w:hanging="180"/>
      </w:pPr>
    </w:lvl>
    <w:lvl w:ilvl="6" w:tplc="1009000F" w:tentative="1">
      <w:start w:val="1"/>
      <w:numFmt w:val="decimal"/>
      <w:lvlText w:val="%7."/>
      <w:lvlJc w:val="left"/>
      <w:pPr>
        <w:ind w:left="3912" w:hanging="360"/>
      </w:pPr>
    </w:lvl>
    <w:lvl w:ilvl="7" w:tplc="10090019" w:tentative="1">
      <w:start w:val="1"/>
      <w:numFmt w:val="lowerLetter"/>
      <w:lvlText w:val="%8."/>
      <w:lvlJc w:val="left"/>
      <w:pPr>
        <w:ind w:left="4632" w:hanging="360"/>
      </w:pPr>
    </w:lvl>
    <w:lvl w:ilvl="8" w:tplc="1009001B" w:tentative="1">
      <w:start w:val="1"/>
      <w:numFmt w:val="lowerRoman"/>
      <w:lvlText w:val="%9."/>
      <w:lvlJc w:val="right"/>
      <w:pPr>
        <w:ind w:left="5352" w:hanging="180"/>
      </w:pPr>
    </w:lvl>
  </w:abstractNum>
  <w:abstractNum w:abstractNumId="5">
    <w:nsid w:val="2874193A"/>
    <w:multiLevelType w:val="hybridMultilevel"/>
    <w:tmpl w:val="323EF486"/>
    <w:lvl w:ilvl="0" w:tplc="648A739E">
      <w:start w:val="1"/>
      <w:numFmt w:val="lowerLetter"/>
      <w:lvlText w:val="%1)"/>
      <w:lvlJc w:val="left"/>
      <w:pPr>
        <w:ind w:left="2160" w:hanging="720"/>
      </w:pPr>
      <w:rPr>
        <w:rFonts w:hint="default"/>
        <w:b w:val="0"/>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6">
    <w:nsid w:val="366B77D2"/>
    <w:multiLevelType w:val="hybridMultilevel"/>
    <w:tmpl w:val="6A629BB6"/>
    <w:lvl w:ilvl="0" w:tplc="10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7">
    <w:nsid w:val="3E823A53"/>
    <w:multiLevelType w:val="hybridMultilevel"/>
    <w:tmpl w:val="DA603452"/>
    <w:lvl w:ilvl="0" w:tplc="D2047FD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3F0559E3"/>
    <w:multiLevelType w:val="hybridMultilevel"/>
    <w:tmpl w:val="6128A8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48373389"/>
    <w:multiLevelType w:val="hybridMultilevel"/>
    <w:tmpl w:val="E63C2588"/>
    <w:lvl w:ilvl="0" w:tplc="10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0">
    <w:nsid w:val="495B5F79"/>
    <w:multiLevelType w:val="hybridMultilevel"/>
    <w:tmpl w:val="6DC212DE"/>
    <w:lvl w:ilvl="0" w:tplc="6C7C4AF8">
      <w:start w:val="219"/>
      <w:numFmt w:val="bullet"/>
      <w:lvlText w:val="-"/>
      <w:lvlJc w:val="left"/>
      <w:pPr>
        <w:ind w:left="1710" w:hanging="360"/>
      </w:pPr>
      <w:rPr>
        <w:rFonts w:ascii="Times New Roman" w:eastAsia="Times New Roman" w:hAnsi="Times New Roman" w:cs="Times New Roman" w:hint="default"/>
      </w:rPr>
    </w:lvl>
    <w:lvl w:ilvl="1" w:tplc="04090003" w:tentative="1">
      <w:start w:val="1"/>
      <w:numFmt w:val="bullet"/>
      <w:lvlText w:val="o"/>
      <w:lvlJc w:val="left"/>
      <w:pPr>
        <w:ind w:left="2430" w:hanging="360"/>
      </w:pPr>
      <w:rPr>
        <w:rFonts w:ascii="Courier New" w:hAnsi="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1">
    <w:nsid w:val="64DC1F38"/>
    <w:multiLevelType w:val="hybridMultilevel"/>
    <w:tmpl w:val="DEC0ED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0"/>
  </w:num>
  <w:num w:numId="4">
    <w:abstractNumId w:val="2"/>
  </w:num>
  <w:num w:numId="5">
    <w:abstractNumId w:val="7"/>
  </w:num>
  <w:num w:numId="6">
    <w:abstractNumId w:val="3"/>
  </w:num>
  <w:num w:numId="7">
    <w:abstractNumId w:val="4"/>
  </w:num>
  <w:num w:numId="8">
    <w:abstractNumId w:val="5"/>
  </w:num>
  <w:num w:numId="9">
    <w:abstractNumId w:val="11"/>
  </w:num>
  <w:num w:numId="10">
    <w:abstractNumId w:val="1"/>
  </w:num>
  <w:num w:numId="11">
    <w:abstractNumId w:val="0"/>
  </w:num>
  <w:num w:numId="12">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357"/>
  <w:doNotHyphenateCaps/>
  <w:noPunctuationKerning/>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A54"/>
    <w:rsid w:val="00001370"/>
    <w:rsid w:val="00001914"/>
    <w:rsid w:val="00003D18"/>
    <w:rsid w:val="000046A4"/>
    <w:rsid w:val="000046E0"/>
    <w:rsid w:val="00005E03"/>
    <w:rsid w:val="0000685D"/>
    <w:rsid w:val="000165E6"/>
    <w:rsid w:val="000206B6"/>
    <w:rsid w:val="000209C4"/>
    <w:rsid w:val="00024A3C"/>
    <w:rsid w:val="00026B5D"/>
    <w:rsid w:val="00030D3B"/>
    <w:rsid w:val="00030EFD"/>
    <w:rsid w:val="00031C4B"/>
    <w:rsid w:val="00034419"/>
    <w:rsid w:val="0004137D"/>
    <w:rsid w:val="00045DF3"/>
    <w:rsid w:val="0004631B"/>
    <w:rsid w:val="00051ED1"/>
    <w:rsid w:val="00056136"/>
    <w:rsid w:val="000561E2"/>
    <w:rsid w:val="000573BA"/>
    <w:rsid w:val="000575F4"/>
    <w:rsid w:val="0006361D"/>
    <w:rsid w:val="00070A7A"/>
    <w:rsid w:val="00074061"/>
    <w:rsid w:val="00080BE2"/>
    <w:rsid w:val="00086759"/>
    <w:rsid w:val="00095216"/>
    <w:rsid w:val="00096FD2"/>
    <w:rsid w:val="000A44D6"/>
    <w:rsid w:val="000A5BBC"/>
    <w:rsid w:val="000B0C6B"/>
    <w:rsid w:val="000B0DE5"/>
    <w:rsid w:val="000B2283"/>
    <w:rsid w:val="000B4565"/>
    <w:rsid w:val="000B5C48"/>
    <w:rsid w:val="000B6B10"/>
    <w:rsid w:val="000C3BEB"/>
    <w:rsid w:val="000C6023"/>
    <w:rsid w:val="000D04E6"/>
    <w:rsid w:val="000D0DCB"/>
    <w:rsid w:val="000D0DD4"/>
    <w:rsid w:val="000D17E1"/>
    <w:rsid w:val="000D1DBA"/>
    <w:rsid w:val="000E058A"/>
    <w:rsid w:val="000E4183"/>
    <w:rsid w:val="000F07CD"/>
    <w:rsid w:val="000F4001"/>
    <w:rsid w:val="000F6164"/>
    <w:rsid w:val="000F6AA2"/>
    <w:rsid w:val="001016CD"/>
    <w:rsid w:val="00103E51"/>
    <w:rsid w:val="0010760D"/>
    <w:rsid w:val="00121A35"/>
    <w:rsid w:val="001336A3"/>
    <w:rsid w:val="001357A2"/>
    <w:rsid w:val="00142035"/>
    <w:rsid w:val="0014708A"/>
    <w:rsid w:val="00147796"/>
    <w:rsid w:val="0015286C"/>
    <w:rsid w:val="001546E5"/>
    <w:rsid w:val="00155D9B"/>
    <w:rsid w:val="00160420"/>
    <w:rsid w:val="00161A85"/>
    <w:rsid w:val="00163AE9"/>
    <w:rsid w:val="00165659"/>
    <w:rsid w:val="0017165E"/>
    <w:rsid w:val="0018631B"/>
    <w:rsid w:val="00186C90"/>
    <w:rsid w:val="0019581C"/>
    <w:rsid w:val="0019691C"/>
    <w:rsid w:val="001A450D"/>
    <w:rsid w:val="001B0465"/>
    <w:rsid w:val="001C4E75"/>
    <w:rsid w:val="001C5125"/>
    <w:rsid w:val="001C6837"/>
    <w:rsid w:val="001C7B95"/>
    <w:rsid w:val="001D0368"/>
    <w:rsid w:val="001D5135"/>
    <w:rsid w:val="001D5A02"/>
    <w:rsid w:val="001D603A"/>
    <w:rsid w:val="001E2EDC"/>
    <w:rsid w:val="001E55FB"/>
    <w:rsid w:val="001E5A00"/>
    <w:rsid w:val="001E6E74"/>
    <w:rsid w:val="001F19F0"/>
    <w:rsid w:val="001F4E68"/>
    <w:rsid w:val="001F5E00"/>
    <w:rsid w:val="00200163"/>
    <w:rsid w:val="00202FEC"/>
    <w:rsid w:val="002156B0"/>
    <w:rsid w:val="002177D8"/>
    <w:rsid w:val="00230CA7"/>
    <w:rsid w:val="002327DC"/>
    <w:rsid w:val="00236295"/>
    <w:rsid w:val="0023662D"/>
    <w:rsid w:val="00242485"/>
    <w:rsid w:val="002439B6"/>
    <w:rsid w:val="00245C8B"/>
    <w:rsid w:val="00247BF4"/>
    <w:rsid w:val="00251BF9"/>
    <w:rsid w:val="0025272D"/>
    <w:rsid w:val="00262265"/>
    <w:rsid w:val="002635CF"/>
    <w:rsid w:val="002656CF"/>
    <w:rsid w:val="00275979"/>
    <w:rsid w:val="0027722E"/>
    <w:rsid w:val="002860EB"/>
    <w:rsid w:val="00287671"/>
    <w:rsid w:val="002946DB"/>
    <w:rsid w:val="002A0362"/>
    <w:rsid w:val="002A404B"/>
    <w:rsid w:val="002B1585"/>
    <w:rsid w:val="002B4892"/>
    <w:rsid w:val="002B5EF9"/>
    <w:rsid w:val="002C064E"/>
    <w:rsid w:val="002C211B"/>
    <w:rsid w:val="002C5776"/>
    <w:rsid w:val="002C5C2E"/>
    <w:rsid w:val="002E0643"/>
    <w:rsid w:val="002E2140"/>
    <w:rsid w:val="002E22F6"/>
    <w:rsid w:val="002E768E"/>
    <w:rsid w:val="002F1164"/>
    <w:rsid w:val="00313D5F"/>
    <w:rsid w:val="00315278"/>
    <w:rsid w:val="00316AE5"/>
    <w:rsid w:val="00321879"/>
    <w:rsid w:val="0032338B"/>
    <w:rsid w:val="003236AD"/>
    <w:rsid w:val="00323FAA"/>
    <w:rsid w:val="00332141"/>
    <w:rsid w:val="00334C16"/>
    <w:rsid w:val="00335ED8"/>
    <w:rsid w:val="003375B2"/>
    <w:rsid w:val="003411ED"/>
    <w:rsid w:val="00345148"/>
    <w:rsid w:val="00345232"/>
    <w:rsid w:val="00346339"/>
    <w:rsid w:val="003472A9"/>
    <w:rsid w:val="00350917"/>
    <w:rsid w:val="003514D4"/>
    <w:rsid w:val="00352194"/>
    <w:rsid w:val="00355547"/>
    <w:rsid w:val="00373022"/>
    <w:rsid w:val="00373385"/>
    <w:rsid w:val="00374251"/>
    <w:rsid w:val="0037452C"/>
    <w:rsid w:val="00377922"/>
    <w:rsid w:val="00380138"/>
    <w:rsid w:val="00381398"/>
    <w:rsid w:val="00386BB1"/>
    <w:rsid w:val="00393CF2"/>
    <w:rsid w:val="00395F00"/>
    <w:rsid w:val="00396849"/>
    <w:rsid w:val="003A0943"/>
    <w:rsid w:val="003A5834"/>
    <w:rsid w:val="003B04FE"/>
    <w:rsid w:val="003B1894"/>
    <w:rsid w:val="003B52D2"/>
    <w:rsid w:val="003B57F5"/>
    <w:rsid w:val="003B7D96"/>
    <w:rsid w:val="003C2960"/>
    <w:rsid w:val="003C478B"/>
    <w:rsid w:val="003C4DB7"/>
    <w:rsid w:val="003C5B97"/>
    <w:rsid w:val="003C67C5"/>
    <w:rsid w:val="003C6B67"/>
    <w:rsid w:val="003D13F5"/>
    <w:rsid w:val="003D260D"/>
    <w:rsid w:val="003D3CE1"/>
    <w:rsid w:val="003D44E0"/>
    <w:rsid w:val="003E190B"/>
    <w:rsid w:val="003E1E90"/>
    <w:rsid w:val="003E5651"/>
    <w:rsid w:val="003F1716"/>
    <w:rsid w:val="003F27E7"/>
    <w:rsid w:val="003F6927"/>
    <w:rsid w:val="003F767C"/>
    <w:rsid w:val="00407F7D"/>
    <w:rsid w:val="004134A7"/>
    <w:rsid w:val="004138D9"/>
    <w:rsid w:val="0041427A"/>
    <w:rsid w:val="0041454F"/>
    <w:rsid w:val="00417FF2"/>
    <w:rsid w:val="00421211"/>
    <w:rsid w:val="00421A4E"/>
    <w:rsid w:val="00423B75"/>
    <w:rsid w:val="0043083F"/>
    <w:rsid w:val="004339C4"/>
    <w:rsid w:val="004365ED"/>
    <w:rsid w:val="00441364"/>
    <w:rsid w:val="0044204D"/>
    <w:rsid w:val="00443547"/>
    <w:rsid w:val="00446A26"/>
    <w:rsid w:val="00446D24"/>
    <w:rsid w:val="0045223B"/>
    <w:rsid w:val="0045243D"/>
    <w:rsid w:val="00456085"/>
    <w:rsid w:val="00457F32"/>
    <w:rsid w:val="00466887"/>
    <w:rsid w:val="004733D2"/>
    <w:rsid w:val="004822D8"/>
    <w:rsid w:val="004832B0"/>
    <w:rsid w:val="004837D5"/>
    <w:rsid w:val="004863A2"/>
    <w:rsid w:val="00487950"/>
    <w:rsid w:val="004931E8"/>
    <w:rsid w:val="00493DDD"/>
    <w:rsid w:val="00494585"/>
    <w:rsid w:val="004A1860"/>
    <w:rsid w:val="004A32D3"/>
    <w:rsid w:val="004A6B35"/>
    <w:rsid w:val="004A708E"/>
    <w:rsid w:val="004A7EC5"/>
    <w:rsid w:val="004B2660"/>
    <w:rsid w:val="004B2BBF"/>
    <w:rsid w:val="004B6E1D"/>
    <w:rsid w:val="004B7123"/>
    <w:rsid w:val="004C28E6"/>
    <w:rsid w:val="004C54D3"/>
    <w:rsid w:val="004C5582"/>
    <w:rsid w:val="004C7D8C"/>
    <w:rsid w:val="004D0710"/>
    <w:rsid w:val="004D119D"/>
    <w:rsid w:val="004D2A21"/>
    <w:rsid w:val="004D6A01"/>
    <w:rsid w:val="004E0D72"/>
    <w:rsid w:val="004E1E08"/>
    <w:rsid w:val="004E5724"/>
    <w:rsid w:val="004E7956"/>
    <w:rsid w:val="004F2A5C"/>
    <w:rsid w:val="004F2BE5"/>
    <w:rsid w:val="004F35FD"/>
    <w:rsid w:val="004F6419"/>
    <w:rsid w:val="00501818"/>
    <w:rsid w:val="00503C82"/>
    <w:rsid w:val="00503E82"/>
    <w:rsid w:val="00504396"/>
    <w:rsid w:val="00505285"/>
    <w:rsid w:val="00510F9C"/>
    <w:rsid w:val="00511961"/>
    <w:rsid w:val="00520041"/>
    <w:rsid w:val="005231BE"/>
    <w:rsid w:val="00530AB6"/>
    <w:rsid w:val="005320B9"/>
    <w:rsid w:val="0053382F"/>
    <w:rsid w:val="00533C59"/>
    <w:rsid w:val="00536569"/>
    <w:rsid w:val="00540E4E"/>
    <w:rsid w:val="005421B3"/>
    <w:rsid w:val="00553EFF"/>
    <w:rsid w:val="005643A0"/>
    <w:rsid w:val="0056752E"/>
    <w:rsid w:val="00570169"/>
    <w:rsid w:val="00570C0D"/>
    <w:rsid w:val="00573A5B"/>
    <w:rsid w:val="005743C6"/>
    <w:rsid w:val="0057497A"/>
    <w:rsid w:val="005752CE"/>
    <w:rsid w:val="00575514"/>
    <w:rsid w:val="00583033"/>
    <w:rsid w:val="005841C1"/>
    <w:rsid w:val="00585F70"/>
    <w:rsid w:val="0058605D"/>
    <w:rsid w:val="00587285"/>
    <w:rsid w:val="00590A88"/>
    <w:rsid w:val="005933AD"/>
    <w:rsid w:val="005939BC"/>
    <w:rsid w:val="00593E15"/>
    <w:rsid w:val="00594AAF"/>
    <w:rsid w:val="00597D6D"/>
    <w:rsid w:val="005A116E"/>
    <w:rsid w:val="005A53A5"/>
    <w:rsid w:val="005B130B"/>
    <w:rsid w:val="005B1D6C"/>
    <w:rsid w:val="005B32EE"/>
    <w:rsid w:val="005B44F0"/>
    <w:rsid w:val="005B59D9"/>
    <w:rsid w:val="005B7CDE"/>
    <w:rsid w:val="005C05BC"/>
    <w:rsid w:val="005C1C55"/>
    <w:rsid w:val="005C5C09"/>
    <w:rsid w:val="005D76C3"/>
    <w:rsid w:val="005E0F6F"/>
    <w:rsid w:val="005E10C4"/>
    <w:rsid w:val="005E1322"/>
    <w:rsid w:val="005E2E49"/>
    <w:rsid w:val="005E6700"/>
    <w:rsid w:val="005F139E"/>
    <w:rsid w:val="005F56AA"/>
    <w:rsid w:val="005F7BD7"/>
    <w:rsid w:val="00602CF0"/>
    <w:rsid w:val="00604594"/>
    <w:rsid w:val="00604C60"/>
    <w:rsid w:val="006108A6"/>
    <w:rsid w:val="0061198F"/>
    <w:rsid w:val="00613619"/>
    <w:rsid w:val="006137DA"/>
    <w:rsid w:val="00617D00"/>
    <w:rsid w:val="0062030E"/>
    <w:rsid w:val="0062262D"/>
    <w:rsid w:val="00622D6B"/>
    <w:rsid w:val="00624A8D"/>
    <w:rsid w:val="00626075"/>
    <w:rsid w:val="0062625D"/>
    <w:rsid w:val="00633146"/>
    <w:rsid w:val="00635857"/>
    <w:rsid w:val="00637680"/>
    <w:rsid w:val="00640BFD"/>
    <w:rsid w:val="006422B3"/>
    <w:rsid w:val="006426CB"/>
    <w:rsid w:val="006463BB"/>
    <w:rsid w:val="00646691"/>
    <w:rsid w:val="00646810"/>
    <w:rsid w:val="00650601"/>
    <w:rsid w:val="00652362"/>
    <w:rsid w:val="00653E72"/>
    <w:rsid w:val="0065411C"/>
    <w:rsid w:val="006541EB"/>
    <w:rsid w:val="0065460E"/>
    <w:rsid w:val="00656DC3"/>
    <w:rsid w:val="006570BE"/>
    <w:rsid w:val="00657D96"/>
    <w:rsid w:val="00660CFC"/>
    <w:rsid w:val="00662491"/>
    <w:rsid w:val="006654D3"/>
    <w:rsid w:val="006705C9"/>
    <w:rsid w:val="00670C3F"/>
    <w:rsid w:val="006747C4"/>
    <w:rsid w:val="0067511D"/>
    <w:rsid w:val="006764B4"/>
    <w:rsid w:val="00686A4B"/>
    <w:rsid w:val="0069016F"/>
    <w:rsid w:val="00691D34"/>
    <w:rsid w:val="006939C9"/>
    <w:rsid w:val="006965BB"/>
    <w:rsid w:val="006A074D"/>
    <w:rsid w:val="006A3A57"/>
    <w:rsid w:val="006A4D61"/>
    <w:rsid w:val="006A78DE"/>
    <w:rsid w:val="006B1121"/>
    <w:rsid w:val="006B1DF7"/>
    <w:rsid w:val="006B2DE6"/>
    <w:rsid w:val="006B640E"/>
    <w:rsid w:val="006C159C"/>
    <w:rsid w:val="006C7F99"/>
    <w:rsid w:val="006D0D86"/>
    <w:rsid w:val="006E1631"/>
    <w:rsid w:val="006E479E"/>
    <w:rsid w:val="006E5393"/>
    <w:rsid w:val="006E6D2D"/>
    <w:rsid w:val="006E718F"/>
    <w:rsid w:val="006E72D2"/>
    <w:rsid w:val="006F3019"/>
    <w:rsid w:val="006F781E"/>
    <w:rsid w:val="0070166F"/>
    <w:rsid w:val="00703BEE"/>
    <w:rsid w:val="007047A1"/>
    <w:rsid w:val="00705E04"/>
    <w:rsid w:val="007062DF"/>
    <w:rsid w:val="00706B92"/>
    <w:rsid w:val="007104C8"/>
    <w:rsid w:val="007113A0"/>
    <w:rsid w:val="00711E9B"/>
    <w:rsid w:val="00712AAE"/>
    <w:rsid w:val="00714318"/>
    <w:rsid w:val="00717664"/>
    <w:rsid w:val="007215D1"/>
    <w:rsid w:val="00721BFE"/>
    <w:rsid w:val="0072270B"/>
    <w:rsid w:val="0072736C"/>
    <w:rsid w:val="00727DFF"/>
    <w:rsid w:val="00731B1F"/>
    <w:rsid w:val="007320D4"/>
    <w:rsid w:val="00732112"/>
    <w:rsid w:val="00746B23"/>
    <w:rsid w:val="00760CF6"/>
    <w:rsid w:val="00762391"/>
    <w:rsid w:val="00767347"/>
    <w:rsid w:val="007721DC"/>
    <w:rsid w:val="00773A4C"/>
    <w:rsid w:val="0077720F"/>
    <w:rsid w:val="007779EA"/>
    <w:rsid w:val="00781EC1"/>
    <w:rsid w:val="00787BAB"/>
    <w:rsid w:val="00787D14"/>
    <w:rsid w:val="00787E08"/>
    <w:rsid w:val="0079232A"/>
    <w:rsid w:val="00793F16"/>
    <w:rsid w:val="007A5726"/>
    <w:rsid w:val="007A619E"/>
    <w:rsid w:val="007B189B"/>
    <w:rsid w:val="007B2456"/>
    <w:rsid w:val="007B5A68"/>
    <w:rsid w:val="007C3E3F"/>
    <w:rsid w:val="007C5CA0"/>
    <w:rsid w:val="007C75B3"/>
    <w:rsid w:val="007D149C"/>
    <w:rsid w:val="007D373D"/>
    <w:rsid w:val="007D42F1"/>
    <w:rsid w:val="007D6C0A"/>
    <w:rsid w:val="007D7CDB"/>
    <w:rsid w:val="007E1B77"/>
    <w:rsid w:val="007F15C4"/>
    <w:rsid w:val="007F31A9"/>
    <w:rsid w:val="007F58A5"/>
    <w:rsid w:val="0080033E"/>
    <w:rsid w:val="00810BE6"/>
    <w:rsid w:val="00814EFC"/>
    <w:rsid w:val="008159A6"/>
    <w:rsid w:val="00815E99"/>
    <w:rsid w:val="00816153"/>
    <w:rsid w:val="00816453"/>
    <w:rsid w:val="00820663"/>
    <w:rsid w:val="00823977"/>
    <w:rsid w:val="0082664A"/>
    <w:rsid w:val="008278ED"/>
    <w:rsid w:val="00842528"/>
    <w:rsid w:val="00842D0F"/>
    <w:rsid w:val="008456BC"/>
    <w:rsid w:val="008477B5"/>
    <w:rsid w:val="0085133B"/>
    <w:rsid w:val="00873076"/>
    <w:rsid w:val="00874A12"/>
    <w:rsid w:val="008800DC"/>
    <w:rsid w:val="00880D52"/>
    <w:rsid w:val="00883D6D"/>
    <w:rsid w:val="008856AB"/>
    <w:rsid w:val="008924BA"/>
    <w:rsid w:val="00893AF7"/>
    <w:rsid w:val="008954E7"/>
    <w:rsid w:val="00895BE8"/>
    <w:rsid w:val="00895C31"/>
    <w:rsid w:val="00897072"/>
    <w:rsid w:val="008A2D37"/>
    <w:rsid w:val="008A3897"/>
    <w:rsid w:val="008A513C"/>
    <w:rsid w:val="008A59EC"/>
    <w:rsid w:val="008B23AD"/>
    <w:rsid w:val="008B3D89"/>
    <w:rsid w:val="008B5A84"/>
    <w:rsid w:val="008B74FD"/>
    <w:rsid w:val="008C41F3"/>
    <w:rsid w:val="008D38BE"/>
    <w:rsid w:val="008D41A7"/>
    <w:rsid w:val="008D57AF"/>
    <w:rsid w:val="008D745D"/>
    <w:rsid w:val="008E37B3"/>
    <w:rsid w:val="008F1324"/>
    <w:rsid w:val="008F286E"/>
    <w:rsid w:val="008F36A7"/>
    <w:rsid w:val="008F3E37"/>
    <w:rsid w:val="008F5FD3"/>
    <w:rsid w:val="00900245"/>
    <w:rsid w:val="00916E04"/>
    <w:rsid w:val="00922DC2"/>
    <w:rsid w:val="00923DEB"/>
    <w:rsid w:val="0092479D"/>
    <w:rsid w:val="00925E9E"/>
    <w:rsid w:val="00926668"/>
    <w:rsid w:val="009334CB"/>
    <w:rsid w:val="00943E78"/>
    <w:rsid w:val="00944A23"/>
    <w:rsid w:val="009511A0"/>
    <w:rsid w:val="00951283"/>
    <w:rsid w:val="0095373A"/>
    <w:rsid w:val="00954CB5"/>
    <w:rsid w:val="009616E7"/>
    <w:rsid w:val="0096290A"/>
    <w:rsid w:val="00966774"/>
    <w:rsid w:val="00971DCA"/>
    <w:rsid w:val="009753B3"/>
    <w:rsid w:val="009768E9"/>
    <w:rsid w:val="00977397"/>
    <w:rsid w:val="009778BA"/>
    <w:rsid w:val="00977A79"/>
    <w:rsid w:val="00985681"/>
    <w:rsid w:val="00985E20"/>
    <w:rsid w:val="0098661D"/>
    <w:rsid w:val="00994202"/>
    <w:rsid w:val="009964E0"/>
    <w:rsid w:val="009A0D22"/>
    <w:rsid w:val="009A4450"/>
    <w:rsid w:val="009A5D32"/>
    <w:rsid w:val="009A5DD4"/>
    <w:rsid w:val="009A6399"/>
    <w:rsid w:val="009B0825"/>
    <w:rsid w:val="009B085D"/>
    <w:rsid w:val="009B688C"/>
    <w:rsid w:val="009C0088"/>
    <w:rsid w:val="009C1E0C"/>
    <w:rsid w:val="009D0568"/>
    <w:rsid w:val="009D38A5"/>
    <w:rsid w:val="009D56A1"/>
    <w:rsid w:val="009D5743"/>
    <w:rsid w:val="009E1B7A"/>
    <w:rsid w:val="009E370C"/>
    <w:rsid w:val="009F1B9D"/>
    <w:rsid w:val="009F1C3A"/>
    <w:rsid w:val="009F1F98"/>
    <w:rsid w:val="00A00B2F"/>
    <w:rsid w:val="00A01173"/>
    <w:rsid w:val="00A03DB8"/>
    <w:rsid w:val="00A04773"/>
    <w:rsid w:val="00A0555C"/>
    <w:rsid w:val="00A06448"/>
    <w:rsid w:val="00A10280"/>
    <w:rsid w:val="00A12776"/>
    <w:rsid w:val="00A16B09"/>
    <w:rsid w:val="00A203C3"/>
    <w:rsid w:val="00A20D63"/>
    <w:rsid w:val="00A26154"/>
    <w:rsid w:val="00A2709F"/>
    <w:rsid w:val="00A27322"/>
    <w:rsid w:val="00A33B95"/>
    <w:rsid w:val="00A33CF8"/>
    <w:rsid w:val="00A34510"/>
    <w:rsid w:val="00A41B8A"/>
    <w:rsid w:val="00A41BBB"/>
    <w:rsid w:val="00A437EC"/>
    <w:rsid w:val="00A45699"/>
    <w:rsid w:val="00A45824"/>
    <w:rsid w:val="00A476C8"/>
    <w:rsid w:val="00A50739"/>
    <w:rsid w:val="00A52EEA"/>
    <w:rsid w:val="00A53C6D"/>
    <w:rsid w:val="00A6060D"/>
    <w:rsid w:val="00A6264A"/>
    <w:rsid w:val="00A63906"/>
    <w:rsid w:val="00A649FE"/>
    <w:rsid w:val="00A73DCE"/>
    <w:rsid w:val="00A74450"/>
    <w:rsid w:val="00A76CE4"/>
    <w:rsid w:val="00A77B43"/>
    <w:rsid w:val="00A77D6D"/>
    <w:rsid w:val="00A80208"/>
    <w:rsid w:val="00A84706"/>
    <w:rsid w:val="00A869F1"/>
    <w:rsid w:val="00A90245"/>
    <w:rsid w:val="00A91CD8"/>
    <w:rsid w:val="00A94123"/>
    <w:rsid w:val="00A97938"/>
    <w:rsid w:val="00AA0A55"/>
    <w:rsid w:val="00AA0E6F"/>
    <w:rsid w:val="00AA259A"/>
    <w:rsid w:val="00AA2B18"/>
    <w:rsid w:val="00AA3CDD"/>
    <w:rsid w:val="00AA4A0D"/>
    <w:rsid w:val="00AA670A"/>
    <w:rsid w:val="00AB361A"/>
    <w:rsid w:val="00AC3379"/>
    <w:rsid w:val="00AC5512"/>
    <w:rsid w:val="00AC73A0"/>
    <w:rsid w:val="00AE0CCC"/>
    <w:rsid w:val="00AE1729"/>
    <w:rsid w:val="00AE340F"/>
    <w:rsid w:val="00AE5C6A"/>
    <w:rsid w:val="00AE7E4F"/>
    <w:rsid w:val="00AF0C35"/>
    <w:rsid w:val="00AF1129"/>
    <w:rsid w:val="00AF1A83"/>
    <w:rsid w:val="00AF48B6"/>
    <w:rsid w:val="00AF51C6"/>
    <w:rsid w:val="00AF6EFB"/>
    <w:rsid w:val="00AF7030"/>
    <w:rsid w:val="00B06397"/>
    <w:rsid w:val="00B148D8"/>
    <w:rsid w:val="00B16D2A"/>
    <w:rsid w:val="00B20134"/>
    <w:rsid w:val="00B22985"/>
    <w:rsid w:val="00B2572E"/>
    <w:rsid w:val="00B30E93"/>
    <w:rsid w:val="00B31B95"/>
    <w:rsid w:val="00B34C3B"/>
    <w:rsid w:val="00B34FE0"/>
    <w:rsid w:val="00B353C3"/>
    <w:rsid w:val="00B43E59"/>
    <w:rsid w:val="00B45586"/>
    <w:rsid w:val="00B456E0"/>
    <w:rsid w:val="00B45AAF"/>
    <w:rsid w:val="00B54A35"/>
    <w:rsid w:val="00B55EFC"/>
    <w:rsid w:val="00B57624"/>
    <w:rsid w:val="00B60CC6"/>
    <w:rsid w:val="00B617DB"/>
    <w:rsid w:val="00B621F3"/>
    <w:rsid w:val="00B63446"/>
    <w:rsid w:val="00B666D9"/>
    <w:rsid w:val="00B7361F"/>
    <w:rsid w:val="00B83F20"/>
    <w:rsid w:val="00B95297"/>
    <w:rsid w:val="00B9768C"/>
    <w:rsid w:val="00BA3943"/>
    <w:rsid w:val="00BA3BAF"/>
    <w:rsid w:val="00BA5723"/>
    <w:rsid w:val="00BA7F30"/>
    <w:rsid w:val="00BB41A5"/>
    <w:rsid w:val="00BB6B4C"/>
    <w:rsid w:val="00BC1F5A"/>
    <w:rsid w:val="00BC30FE"/>
    <w:rsid w:val="00BC382D"/>
    <w:rsid w:val="00BC43B8"/>
    <w:rsid w:val="00BC7B76"/>
    <w:rsid w:val="00BD2754"/>
    <w:rsid w:val="00BD5AB4"/>
    <w:rsid w:val="00BE1C36"/>
    <w:rsid w:val="00BE56DB"/>
    <w:rsid w:val="00BE634C"/>
    <w:rsid w:val="00BF4CE7"/>
    <w:rsid w:val="00BF5DFA"/>
    <w:rsid w:val="00BF6B06"/>
    <w:rsid w:val="00C00A54"/>
    <w:rsid w:val="00C0387E"/>
    <w:rsid w:val="00C03EFD"/>
    <w:rsid w:val="00C0625F"/>
    <w:rsid w:val="00C06426"/>
    <w:rsid w:val="00C11DA6"/>
    <w:rsid w:val="00C12601"/>
    <w:rsid w:val="00C12950"/>
    <w:rsid w:val="00C139C8"/>
    <w:rsid w:val="00C154A1"/>
    <w:rsid w:val="00C168B8"/>
    <w:rsid w:val="00C1692B"/>
    <w:rsid w:val="00C22ADB"/>
    <w:rsid w:val="00C255ED"/>
    <w:rsid w:val="00C25FCC"/>
    <w:rsid w:val="00C32C8F"/>
    <w:rsid w:val="00C342FF"/>
    <w:rsid w:val="00C35FCE"/>
    <w:rsid w:val="00C44361"/>
    <w:rsid w:val="00C4569D"/>
    <w:rsid w:val="00C53A2F"/>
    <w:rsid w:val="00C542A5"/>
    <w:rsid w:val="00C550DF"/>
    <w:rsid w:val="00C609C2"/>
    <w:rsid w:val="00C63063"/>
    <w:rsid w:val="00C66784"/>
    <w:rsid w:val="00C6697F"/>
    <w:rsid w:val="00C67976"/>
    <w:rsid w:val="00C70D86"/>
    <w:rsid w:val="00C71D2A"/>
    <w:rsid w:val="00C7216A"/>
    <w:rsid w:val="00C764C5"/>
    <w:rsid w:val="00C76BC9"/>
    <w:rsid w:val="00C82118"/>
    <w:rsid w:val="00C827E1"/>
    <w:rsid w:val="00C85E41"/>
    <w:rsid w:val="00C9039E"/>
    <w:rsid w:val="00C941E5"/>
    <w:rsid w:val="00CA112F"/>
    <w:rsid w:val="00CA163A"/>
    <w:rsid w:val="00CA2D60"/>
    <w:rsid w:val="00CB1A10"/>
    <w:rsid w:val="00CB6C85"/>
    <w:rsid w:val="00CC17C8"/>
    <w:rsid w:val="00CC2958"/>
    <w:rsid w:val="00CC4363"/>
    <w:rsid w:val="00CC4F01"/>
    <w:rsid w:val="00CC6B84"/>
    <w:rsid w:val="00CD1A2E"/>
    <w:rsid w:val="00CD25D1"/>
    <w:rsid w:val="00CD40BE"/>
    <w:rsid w:val="00CD7CEF"/>
    <w:rsid w:val="00CE18E4"/>
    <w:rsid w:val="00CE641B"/>
    <w:rsid w:val="00CF412C"/>
    <w:rsid w:val="00D01277"/>
    <w:rsid w:val="00D01BE7"/>
    <w:rsid w:val="00D01DAD"/>
    <w:rsid w:val="00D03092"/>
    <w:rsid w:val="00D068E5"/>
    <w:rsid w:val="00D106F6"/>
    <w:rsid w:val="00D12F06"/>
    <w:rsid w:val="00D16044"/>
    <w:rsid w:val="00D16A4A"/>
    <w:rsid w:val="00D20678"/>
    <w:rsid w:val="00D21145"/>
    <w:rsid w:val="00D23449"/>
    <w:rsid w:val="00D27A3C"/>
    <w:rsid w:val="00D3511F"/>
    <w:rsid w:val="00D45562"/>
    <w:rsid w:val="00D52FDA"/>
    <w:rsid w:val="00D56E58"/>
    <w:rsid w:val="00D575A9"/>
    <w:rsid w:val="00D6067E"/>
    <w:rsid w:val="00D62C39"/>
    <w:rsid w:val="00D63C64"/>
    <w:rsid w:val="00D64C28"/>
    <w:rsid w:val="00D65418"/>
    <w:rsid w:val="00D666B9"/>
    <w:rsid w:val="00D70427"/>
    <w:rsid w:val="00D72EB9"/>
    <w:rsid w:val="00D737C0"/>
    <w:rsid w:val="00D73A29"/>
    <w:rsid w:val="00D74B9D"/>
    <w:rsid w:val="00D774A3"/>
    <w:rsid w:val="00D8213F"/>
    <w:rsid w:val="00D83F22"/>
    <w:rsid w:val="00D84271"/>
    <w:rsid w:val="00D872D3"/>
    <w:rsid w:val="00D8786E"/>
    <w:rsid w:val="00D87DB6"/>
    <w:rsid w:val="00D904EE"/>
    <w:rsid w:val="00D94A1A"/>
    <w:rsid w:val="00D94D0F"/>
    <w:rsid w:val="00D96A14"/>
    <w:rsid w:val="00DA178F"/>
    <w:rsid w:val="00DA260F"/>
    <w:rsid w:val="00DB397A"/>
    <w:rsid w:val="00DB443C"/>
    <w:rsid w:val="00DC1382"/>
    <w:rsid w:val="00DC23A4"/>
    <w:rsid w:val="00DC3590"/>
    <w:rsid w:val="00DC4460"/>
    <w:rsid w:val="00DC6231"/>
    <w:rsid w:val="00DC6F7D"/>
    <w:rsid w:val="00DD0AB0"/>
    <w:rsid w:val="00DD14F8"/>
    <w:rsid w:val="00DD2035"/>
    <w:rsid w:val="00DD52FA"/>
    <w:rsid w:val="00DD6AC2"/>
    <w:rsid w:val="00DD7169"/>
    <w:rsid w:val="00DF5B15"/>
    <w:rsid w:val="00DF5EB6"/>
    <w:rsid w:val="00E02CF5"/>
    <w:rsid w:val="00E0369D"/>
    <w:rsid w:val="00E102DD"/>
    <w:rsid w:val="00E102E2"/>
    <w:rsid w:val="00E11E2D"/>
    <w:rsid w:val="00E14D86"/>
    <w:rsid w:val="00E1634A"/>
    <w:rsid w:val="00E200E8"/>
    <w:rsid w:val="00E203FC"/>
    <w:rsid w:val="00E20DF1"/>
    <w:rsid w:val="00E216D8"/>
    <w:rsid w:val="00E2735C"/>
    <w:rsid w:val="00E31822"/>
    <w:rsid w:val="00E31F42"/>
    <w:rsid w:val="00E37507"/>
    <w:rsid w:val="00E42B85"/>
    <w:rsid w:val="00E4553E"/>
    <w:rsid w:val="00E460A8"/>
    <w:rsid w:val="00E6336F"/>
    <w:rsid w:val="00E70CED"/>
    <w:rsid w:val="00E719EB"/>
    <w:rsid w:val="00E75B33"/>
    <w:rsid w:val="00E763CA"/>
    <w:rsid w:val="00E77084"/>
    <w:rsid w:val="00E91A76"/>
    <w:rsid w:val="00E97857"/>
    <w:rsid w:val="00EA0721"/>
    <w:rsid w:val="00EA1477"/>
    <w:rsid w:val="00EA3D6B"/>
    <w:rsid w:val="00EA4B3B"/>
    <w:rsid w:val="00EA58FF"/>
    <w:rsid w:val="00EB5379"/>
    <w:rsid w:val="00EB5E2E"/>
    <w:rsid w:val="00EC34B7"/>
    <w:rsid w:val="00EC5D5B"/>
    <w:rsid w:val="00ED51A4"/>
    <w:rsid w:val="00ED7985"/>
    <w:rsid w:val="00ED7D87"/>
    <w:rsid w:val="00EE0396"/>
    <w:rsid w:val="00EE14F0"/>
    <w:rsid w:val="00EE4832"/>
    <w:rsid w:val="00EF0BB2"/>
    <w:rsid w:val="00EF2C2A"/>
    <w:rsid w:val="00EF46F8"/>
    <w:rsid w:val="00EF55C1"/>
    <w:rsid w:val="00F00F4D"/>
    <w:rsid w:val="00F0213F"/>
    <w:rsid w:val="00F04153"/>
    <w:rsid w:val="00F05D3F"/>
    <w:rsid w:val="00F13401"/>
    <w:rsid w:val="00F14356"/>
    <w:rsid w:val="00F14772"/>
    <w:rsid w:val="00F14C2A"/>
    <w:rsid w:val="00F16D21"/>
    <w:rsid w:val="00F17DE8"/>
    <w:rsid w:val="00F24254"/>
    <w:rsid w:val="00F24344"/>
    <w:rsid w:val="00F2498E"/>
    <w:rsid w:val="00F27B4F"/>
    <w:rsid w:val="00F3275A"/>
    <w:rsid w:val="00F346BE"/>
    <w:rsid w:val="00F36EC2"/>
    <w:rsid w:val="00F36F3F"/>
    <w:rsid w:val="00F403CC"/>
    <w:rsid w:val="00F431BD"/>
    <w:rsid w:val="00F43AB6"/>
    <w:rsid w:val="00F44773"/>
    <w:rsid w:val="00F45143"/>
    <w:rsid w:val="00F45781"/>
    <w:rsid w:val="00F46366"/>
    <w:rsid w:val="00F467C5"/>
    <w:rsid w:val="00F528F5"/>
    <w:rsid w:val="00F54685"/>
    <w:rsid w:val="00F54E91"/>
    <w:rsid w:val="00F54EAD"/>
    <w:rsid w:val="00F55135"/>
    <w:rsid w:val="00F55A38"/>
    <w:rsid w:val="00F601C7"/>
    <w:rsid w:val="00F6218A"/>
    <w:rsid w:val="00F6344D"/>
    <w:rsid w:val="00F66D07"/>
    <w:rsid w:val="00F700EE"/>
    <w:rsid w:val="00F7158A"/>
    <w:rsid w:val="00F71778"/>
    <w:rsid w:val="00F7703A"/>
    <w:rsid w:val="00F77118"/>
    <w:rsid w:val="00F81D15"/>
    <w:rsid w:val="00F83786"/>
    <w:rsid w:val="00F86360"/>
    <w:rsid w:val="00FA4374"/>
    <w:rsid w:val="00FA45D2"/>
    <w:rsid w:val="00FB0BDF"/>
    <w:rsid w:val="00FB2494"/>
    <w:rsid w:val="00FB28F5"/>
    <w:rsid w:val="00FB2938"/>
    <w:rsid w:val="00FB31DD"/>
    <w:rsid w:val="00FB355C"/>
    <w:rsid w:val="00FB63EE"/>
    <w:rsid w:val="00FC0916"/>
    <w:rsid w:val="00FC0C0F"/>
    <w:rsid w:val="00FC268C"/>
    <w:rsid w:val="00FC32ED"/>
    <w:rsid w:val="00FC6526"/>
    <w:rsid w:val="00FD0B54"/>
    <w:rsid w:val="00FD5C8D"/>
    <w:rsid w:val="00FE003A"/>
    <w:rsid w:val="00FE040A"/>
    <w:rsid w:val="00FE1233"/>
    <w:rsid w:val="00FE1D4F"/>
    <w:rsid w:val="00FE23F0"/>
    <w:rsid w:val="00FE26E2"/>
    <w:rsid w:val="00FE2B2D"/>
    <w:rsid w:val="00FF2C95"/>
    <w:rsid w:val="00FF36A6"/>
    <w:rsid w:val="00FF6712"/>
    <w:rsid w:val="00FF71B3"/>
    <w:rsid w:val="00FF7D1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5E6"/>
    <w:rPr>
      <w:rFonts w:ascii="Tahoma" w:hAnsi="Tahoma" w:cs="Tahoma"/>
      <w:spacing w:val="4"/>
      <w:sz w:val="16"/>
      <w:szCs w:val="16"/>
      <w:lang w:val="en-US" w:eastAsia="en-US"/>
    </w:rPr>
  </w:style>
  <w:style w:type="paragraph" w:styleId="Heading1">
    <w:name w:val="heading 1"/>
    <w:basedOn w:val="Normal"/>
    <w:next w:val="Normal"/>
    <w:link w:val="Heading1Char"/>
    <w:uiPriority w:val="99"/>
    <w:qFormat/>
    <w:rsid w:val="00C00A54"/>
    <w:pPr>
      <w:outlineLvl w:val="0"/>
    </w:pPr>
    <w:rPr>
      <w:sz w:val="40"/>
      <w:szCs w:val="40"/>
    </w:rPr>
  </w:style>
  <w:style w:type="paragraph" w:styleId="Heading2">
    <w:name w:val="heading 2"/>
    <w:basedOn w:val="Heading1"/>
    <w:next w:val="Normal"/>
    <w:link w:val="Heading2Char"/>
    <w:uiPriority w:val="99"/>
    <w:qFormat/>
    <w:rsid w:val="00C00A54"/>
    <w:pPr>
      <w:outlineLvl w:val="1"/>
    </w:pPr>
    <w:rPr>
      <w:sz w:val="24"/>
      <w:szCs w:val="24"/>
    </w:rPr>
  </w:style>
  <w:style w:type="paragraph" w:styleId="Heading3">
    <w:name w:val="heading 3"/>
    <w:basedOn w:val="Heading1"/>
    <w:next w:val="Normal"/>
    <w:link w:val="Heading3Char"/>
    <w:uiPriority w:val="99"/>
    <w:qFormat/>
    <w:rsid w:val="00C00A54"/>
    <w:pPr>
      <w:outlineLvl w:val="2"/>
    </w:pPr>
    <w:rPr>
      <w:caps/>
      <w:color w:val="999999"/>
      <w:sz w:val="32"/>
      <w:szCs w:val="32"/>
    </w:rPr>
  </w:style>
  <w:style w:type="paragraph" w:styleId="Heading4">
    <w:name w:val="heading 4"/>
    <w:basedOn w:val="Normal"/>
    <w:next w:val="Normal"/>
    <w:link w:val="Heading4Char"/>
    <w:uiPriority w:val="99"/>
    <w:qFormat/>
    <w:rsid w:val="00C00A54"/>
    <w:pPr>
      <w:framePr w:hSpace="187" w:wrap="auto" w:vAnchor="page" w:hAnchor="page" w:xAlign="center" w:y="1441"/>
      <w:suppressOverlap/>
      <w:outlineLvl w:val="3"/>
    </w:pPr>
    <w:rPr>
      <w:caps/>
    </w:rPr>
  </w:style>
  <w:style w:type="paragraph" w:styleId="Heading5">
    <w:name w:val="heading 5"/>
    <w:basedOn w:val="Normal"/>
    <w:next w:val="Normal"/>
    <w:link w:val="Heading5Char"/>
    <w:uiPriority w:val="99"/>
    <w:qFormat/>
    <w:rsid w:val="00C00A54"/>
    <w:pPr>
      <w:jc w:val="right"/>
      <w:outlineLvl w:val="4"/>
    </w:pPr>
    <w:rPr>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00A7"/>
    <w:rPr>
      <w:rFonts w:asciiTheme="majorHAnsi" w:eastAsiaTheme="majorEastAsia" w:hAnsiTheme="majorHAnsi" w:cstheme="majorBidi"/>
      <w:b/>
      <w:bCs/>
      <w:spacing w:val="4"/>
      <w:kern w:val="32"/>
      <w:sz w:val="32"/>
      <w:szCs w:val="32"/>
      <w:lang w:val="en-US" w:eastAsia="en-US"/>
    </w:rPr>
  </w:style>
  <w:style w:type="character" w:customStyle="1" w:styleId="Heading2Char">
    <w:name w:val="Heading 2 Char"/>
    <w:basedOn w:val="DefaultParagraphFont"/>
    <w:link w:val="Heading2"/>
    <w:uiPriority w:val="9"/>
    <w:semiHidden/>
    <w:rsid w:val="005E00A7"/>
    <w:rPr>
      <w:rFonts w:asciiTheme="majorHAnsi" w:eastAsiaTheme="majorEastAsia" w:hAnsiTheme="majorHAnsi" w:cstheme="majorBidi"/>
      <w:b/>
      <w:bCs/>
      <w:i/>
      <w:iCs/>
      <w:spacing w:val="4"/>
      <w:sz w:val="28"/>
      <w:szCs w:val="28"/>
      <w:lang w:val="en-US" w:eastAsia="en-US"/>
    </w:rPr>
  </w:style>
  <w:style w:type="character" w:customStyle="1" w:styleId="Heading3Char">
    <w:name w:val="Heading 3 Char"/>
    <w:basedOn w:val="DefaultParagraphFont"/>
    <w:link w:val="Heading3"/>
    <w:uiPriority w:val="9"/>
    <w:semiHidden/>
    <w:rsid w:val="005E00A7"/>
    <w:rPr>
      <w:rFonts w:asciiTheme="majorHAnsi" w:eastAsiaTheme="majorEastAsia" w:hAnsiTheme="majorHAnsi" w:cstheme="majorBidi"/>
      <w:b/>
      <w:bCs/>
      <w:spacing w:val="4"/>
      <w:sz w:val="26"/>
      <w:szCs w:val="26"/>
      <w:lang w:val="en-US" w:eastAsia="en-US"/>
    </w:rPr>
  </w:style>
  <w:style w:type="character" w:customStyle="1" w:styleId="Heading4Char">
    <w:name w:val="Heading 4 Char"/>
    <w:basedOn w:val="DefaultParagraphFont"/>
    <w:link w:val="Heading4"/>
    <w:uiPriority w:val="99"/>
    <w:locked/>
    <w:rsid w:val="003E1E90"/>
    <w:rPr>
      <w:rFonts w:ascii="Tahoma" w:hAnsi="Tahoma" w:cs="Tahoma"/>
      <w:caps/>
      <w:spacing w:val="4"/>
      <w:sz w:val="16"/>
      <w:szCs w:val="16"/>
      <w:lang w:val="en-US" w:eastAsia="en-US"/>
    </w:rPr>
  </w:style>
  <w:style w:type="character" w:customStyle="1" w:styleId="Heading5Char">
    <w:name w:val="Heading 5 Char"/>
    <w:basedOn w:val="DefaultParagraphFont"/>
    <w:link w:val="Heading5"/>
    <w:uiPriority w:val="9"/>
    <w:semiHidden/>
    <w:rsid w:val="005E00A7"/>
    <w:rPr>
      <w:rFonts w:asciiTheme="minorHAnsi" w:eastAsiaTheme="minorEastAsia" w:hAnsiTheme="minorHAnsi" w:cstheme="minorBidi"/>
      <w:b/>
      <w:bCs/>
      <w:i/>
      <w:iCs/>
      <w:spacing w:val="4"/>
      <w:sz w:val="26"/>
      <w:szCs w:val="26"/>
      <w:lang w:val="en-US" w:eastAsia="en-US"/>
    </w:rPr>
  </w:style>
  <w:style w:type="paragraph" w:customStyle="1" w:styleId="AllCapsHeading">
    <w:name w:val="All Caps Heading"/>
    <w:basedOn w:val="Normal"/>
    <w:uiPriority w:val="99"/>
    <w:rsid w:val="00C00A54"/>
    <w:rPr>
      <w:b/>
      <w:bCs/>
      <w:caps/>
      <w:color w:val="808080"/>
      <w:sz w:val="14"/>
      <w:szCs w:val="14"/>
    </w:rPr>
  </w:style>
  <w:style w:type="paragraph" w:styleId="BalloonText">
    <w:name w:val="Balloon Text"/>
    <w:basedOn w:val="Normal"/>
    <w:link w:val="BalloonTextChar"/>
    <w:uiPriority w:val="99"/>
    <w:semiHidden/>
    <w:rsid w:val="007D6C0A"/>
  </w:style>
  <w:style w:type="character" w:customStyle="1" w:styleId="BalloonTextChar">
    <w:name w:val="Balloon Text Char"/>
    <w:basedOn w:val="DefaultParagraphFont"/>
    <w:link w:val="BalloonText"/>
    <w:uiPriority w:val="99"/>
    <w:semiHidden/>
    <w:rsid w:val="005E00A7"/>
    <w:rPr>
      <w:spacing w:val="4"/>
      <w:sz w:val="0"/>
      <w:szCs w:val="0"/>
      <w:lang w:val="en-US" w:eastAsia="en-US"/>
    </w:rPr>
  </w:style>
  <w:style w:type="character" w:styleId="Strong">
    <w:name w:val="Strong"/>
    <w:basedOn w:val="DefaultParagraphFont"/>
    <w:uiPriority w:val="99"/>
    <w:qFormat/>
    <w:rsid w:val="00BB6B4C"/>
    <w:rPr>
      <w:b/>
      <w:bCs/>
    </w:rPr>
  </w:style>
  <w:style w:type="character" w:styleId="Hyperlink">
    <w:name w:val="Hyperlink"/>
    <w:basedOn w:val="DefaultParagraphFont"/>
    <w:uiPriority w:val="99"/>
    <w:rsid w:val="00A77B43"/>
    <w:rPr>
      <w:color w:val="0000FF"/>
      <w:u w:val="single"/>
    </w:rPr>
  </w:style>
  <w:style w:type="character" w:styleId="Emphasis">
    <w:name w:val="Emphasis"/>
    <w:basedOn w:val="DefaultParagraphFont"/>
    <w:uiPriority w:val="99"/>
    <w:qFormat/>
    <w:rsid w:val="00EF2C2A"/>
    <w:rPr>
      <w:b/>
      <w:bCs/>
    </w:rPr>
  </w:style>
  <w:style w:type="character" w:styleId="CommentReference">
    <w:name w:val="annotation reference"/>
    <w:basedOn w:val="DefaultParagraphFont"/>
    <w:uiPriority w:val="99"/>
    <w:semiHidden/>
    <w:rsid w:val="009A5D32"/>
    <w:rPr>
      <w:sz w:val="16"/>
      <w:szCs w:val="16"/>
    </w:rPr>
  </w:style>
  <w:style w:type="paragraph" w:styleId="CommentText">
    <w:name w:val="annotation text"/>
    <w:basedOn w:val="Normal"/>
    <w:link w:val="CommentTextChar"/>
    <w:uiPriority w:val="99"/>
    <w:semiHidden/>
    <w:rsid w:val="009A5D32"/>
    <w:rPr>
      <w:sz w:val="20"/>
      <w:szCs w:val="20"/>
    </w:rPr>
  </w:style>
  <w:style w:type="character" w:customStyle="1" w:styleId="CommentTextChar">
    <w:name w:val="Comment Text Char"/>
    <w:basedOn w:val="DefaultParagraphFont"/>
    <w:link w:val="CommentText"/>
    <w:uiPriority w:val="99"/>
    <w:semiHidden/>
    <w:rsid w:val="005E00A7"/>
    <w:rPr>
      <w:rFonts w:ascii="Tahoma" w:hAnsi="Tahoma" w:cs="Tahoma"/>
      <w:spacing w:val="4"/>
      <w:sz w:val="20"/>
      <w:szCs w:val="20"/>
      <w:lang w:val="en-US" w:eastAsia="en-US"/>
    </w:rPr>
  </w:style>
  <w:style w:type="paragraph" w:styleId="CommentSubject">
    <w:name w:val="annotation subject"/>
    <w:basedOn w:val="CommentText"/>
    <w:next w:val="CommentText"/>
    <w:link w:val="CommentSubjectChar"/>
    <w:uiPriority w:val="99"/>
    <w:semiHidden/>
    <w:rsid w:val="009A5D32"/>
    <w:rPr>
      <w:b/>
      <w:bCs/>
    </w:rPr>
  </w:style>
  <w:style w:type="character" w:customStyle="1" w:styleId="CommentSubjectChar">
    <w:name w:val="Comment Subject Char"/>
    <w:basedOn w:val="CommentTextChar"/>
    <w:link w:val="CommentSubject"/>
    <w:uiPriority w:val="99"/>
    <w:semiHidden/>
    <w:rsid w:val="005E00A7"/>
    <w:rPr>
      <w:rFonts w:ascii="Tahoma" w:hAnsi="Tahoma" w:cs="Tahoma"/>
      <w:b/>
      <w:bCs/>
      <w:spacing w:val="4"/>
      <w:sz w:val="20"/>
      <w:szCs w:val="20"/>
      <w:lang w:val="en-US" w:eastAsia="en-US"/>
    </w:rPr>
  </w:style>
  <w:style w:type="paragraph" w:styleId="Header">
    <w:name w:val="header"/>
    <w:basedOn w:val="Normal"/>
    <w:link w:val="HeaderChar"/>
    <w:uiPriority w:val="99"/>
    <w:rsid w:val="00F54685"/>
    <w:pPr>
      <w:tabs>
        <w:tab w:val="center" w:pos="4680"/>
        <w:tab w:val="right" w:pos="9360"/>
      </w:tabs>
    </w:pPr>
  </w:style>
  <w:style w:type="character" w:customStyle="1" w:styleId="HeaderChar">
    <w:name w:val="Header Char"/>
    <w:basedOn w:val="DefaultParagraphFont"/>
    <w:link w:val="Header"/>
    <w:uiPriority w:val="99"/>
    <w:locked/>
    <w:rsid w:val="00F54685"/>
    <w:rPr>
      <w:rFonts w:ascii="Tahoma" w:hAnsi="Tahoma" w:cs="Tahoma"/>
      <w:spacing w:val="4"/>
      <w:sz w:val="18"/>
      <w:szCs w:val="18"/>
      <w:lang w:val="en-US" w:eastAsia="en-US"/>
    </w:rPr>
  </w:style>
  <w:style w:type="paragraph" w:styleId="Footer">
    <w:name w:val="footer"/>
    <w:basedOn w:val="Normal"/>
    <w:link w:val="FooterChar"/>
    <w:uiPriority w:val="99"/>
    <w:rsid w:val="00F54685"/>
    <w:pPr>
      <w:tabs>
        <w:tab w:val="center" w:pos="4680"/>
        <w:tab w:val="right" w:pos="9360"/>
      </w:tabs>
    </w:pPr>
  </w:style>
  <w:style w:type="character" w:customStyle="1" w:styleId="FooterChar">
    <w:name w:val="Footer Char"/>
    <w:basedOn w:val="DefaultParagraphFont"/>
    <w:link w:val="Footer"/>
    <w:uiPriority w:val="99"/>
    <w:locked/>
    <w:rsid w:val="00F54685"/>
    <w:rPr>
      <w:rFonts w:ascii="Tahoma" w:hAnsi="Tahoma" w:cs="Tahoma"/>
      <w:spacing w:val="4"/>
      <w:sz w:val="18"/>
      <w:szCs w:val="18"/>
      <w:lang w:val="en-US" w:eastAsia="en-US"/>
    </w:rPr>
  </w:style>
  <w:style w:type="paragraph" w:styleId="ListParagraph">
    <w:name w:val="List Paragraph"/>
    <w:basedOn w:val="Normal"/>
    <w:uiPriority w:val="99"/>
    <w:qFormat/>
    <w:rsid w:val="001D0368"/>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5E6"/>
    <w:rPr>
      <w:rFonts w:ascii="Tahoma" w:hAnsi="Tahoma" w:cs="Tahoma"/>
      <w:spacing w:val="4"/>
      <w:sz w:val="16"/>
      <w:szCs w:val="16"/>
      <w:lang w:val="en-US" w:eastAsia="en-US"/>
    </w:rPr>
  </w:style>
  <w:style w:type="paragraph" w:styleId="Heading1">
    <w:name w:val="heading 1"/>
    <w:basedOn w:val="Normal"/>
    <w:next w:val="Normal"/>
    <w:link w:val="Heading1Char"/>
    <w:uiPriority w:val="99"/>
    <w:qFormat/>
    <w:rsid w:val="00C00A54"/>
    <w:pPr>
      <w:outlineLvl w:val="0"/>
    </w:pPr>
    <w:rPr>
      <w:sz w:val="40"/>
      <w:szCs w:val="40"/>
    </w:rPr>
  </w:style>
  <w:style w:type="paragraph" w:styleId="Heading2">
    <w:name w:val="heading 2"/>
    <w:basedOn w:val="Heading1"/>
    <w:next w:val="Normal"/>
    <w:link w:val="Heading2Char"/>
    <w:uiPriority w:val="99"/>
    <w:qFormat/>
    <w:rsid w:val="00C00A54"/>
    <w:pPr>
      <w:outlineLvl w:val="1"/>
    </w:pPr>
    <w:rPr>
      <w:sz w:val="24"/>
      <w:szCs w:val="24"/>
    </w:rPr>
  </w:style>
  <w:style w:type="paragraph" w:styleId="Heading3">
    <w:name w:val="heading 3"/>
    <w:basedOn w:val="Heading1"/>
    <w:next w:val="Normal"/>
    <w:link w:val="Heading3Char"/>
    <w:uiPriority w:val="99"/>
    <w:qFormat/>
    <w:rsid w:val="00C00A54"/>
    <w:pPr>
      <w:outlineLvl w:val="2"/>
    </w:pPr>
    <w:rPr>
      <w:caps/>
      <w:color w:val="999999"/>
      <w:sz w:val="32"/>
      <w:szCs w:val="32"/>
    </w:rPr>
  </w:style>
  <w:style w:type="paragraph" w:styleId="Heading4">
    <w:name w:val="heading 4"/>
    <w:basedOn w:val="Normal"/>
    <w:next w:val="Normal"/>
    <w:link w:val="Heading4Char"/>
    <w:uiPriority w:val="99"/>
    <w:qFormat/>
    <w:rsid w:val="00C00A54"/>
    <w:pPr>
      <w:framePr w:hSpace="187" w:wrap="auto" w:vAnchor="page" w:hAnchor="page" w:xAlign="center" w:y="1441"/>
      <w:suppressOverlap/>
      <w:outlineLvl w:val="3"/>
    </w:pPr>
    <w:rPr>
      <w:caps/>
    </w:rPr>
  </w:style>
  <w:style w:type="paragraph" w:styleId="Heading5">
    <w:name w:val="heading 5"/>
    <w:basedOn w:val="Normal"/>
    <w:next w:val="Normal"/>
    <w:link w:val="Heading5Char"/>
    <w:uiPriority w:val="99"/>
    <w:qFormat/>
    <w:rsid w:val="00C00A54"/>
    <w:pPr>
      <w:jc w:val="right"/>
      <w:outlineLvl w:val="4"/>
    </w:pPr>
    <w:rPr>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00A7"/>
    <w:rPr>
      <w:rFonts w:asciiTheme="majorHAnsi" w:eastAsiaTheme="majorEastAsia" w:hAnsiTheme="majorHAnsi" w:cstheme="majorBidi"/>
      <w:b/>
      <w:bCs/>
      <w:spacing w:val="4"/>
      <w:kern w:val="32"/>
      <w:sz w:val="32"/>
      <w:szCs w:val="32"/>
      <w:lang w:val="en-US" w:eastAsia="en-US"/>
    </w:rPr>
  </w:style>
  <w:style w:type="character" w:customStyle="1" w:styleId="Heading2Char">
    <w:name w:val="Heading 2 Char"/>
    <w:basedOn w:val="DefaultParagraphFont"/>
    <w:link w:val="Heading2"/>
    <w:uiPriority w:val="9"/>
    <w:semiHidden/>
    <w:rsid w:val="005E00A7"/>
    <w:rPr>
      <w:rFonts w:asciiTheme="majorHAnsi" w:eastAsiaTheme="majorEastAsia" w:hAnsiTheme="majorHAnsi" w:cstheme="majorBidi"/>
      <w:b/>
      <w:bCs/>
      <w:i/>
      <w:iCs/>
      <w:spacing w:val="4"/>
      <w:sz w:val="28"/>
      <w:szCs w:val="28"/>
      <w:lang w:val="en-US" w:eastAsia="en-US"/>
    </w:rPr>
  </w:style>
  <w:style w:type="character" w:customStyle="1" w:styleId="Heading3Char">
    <w:name w:val="Heading 3 Char"/>
    <w:basedOn w:val="DefaultParagraphFont"/>
    <w:link w:val="Heading3"/>
    <w:uiPriority w:val="9"/>
    <w:semiHidden/>
    <w:rsid w:val="005E00A7"/>
    <w:rPr>
      <w:rFonts w:asciiTheme="majorHAnsi" w:eastAsiaTheme="majorEastAsia" w:hAnsiTheme="majorHAnsi" w:cstheme="majorBidi"/>
      <w:b/>
      <w:bCs/>
      <w:spacing w:val="4"/>
      <w:sz w:val="26"/>
      <w:szCs w:val="26"/>
      <w:lang w:val="en-US" w:eastAsia="en-US"/>
    </w:rPr>
  </w:style>
  <w:style w:type="character" w:customStyle="1" w:styleId="Heading4Char">
    <w:name w:val="Heading 4 Char"/>
    <w:basedOn w:val="DefaultParagraphFont"/>
    <w:link w:val="Heading4"/>
    <w:uiPriority w:val="99"/>
    <w:locked/>
    <w:rsid w:val="003E1E90"/>
    <w:rPr>
      <w:rFonts w:ascii="Tahoma" w:hAnsi="Tahoma" w:cs="Tahoma"/>
      <w:caps/>
      <w:spacing w:val="4"/>
      <w:sz w:val="16"/>
      <w:szCs w:val="16"/>
      <w:lang w:val="en-US" w:eastAsia="en-US"/>
    </w:rPr>
  </w:style>
  <w:style w:type="character" w:customStyle="1" w:styleId="Heading5Char">
    <w:name w:val="Heading 5 Char"/>
    <w:basedOn w:val="DefaultParagraphFont"/>
    <w:link w:val="Heading5"/>
    <w:uiPriority w:val="9"/>
    <w:semiHidden/>
    <w:rsid w:val="005E00A7"/>
    <w:rPr>
      <w:rFonts w:asciiTheme="minorHAnsi" w:eastAsiaTheme="minorEastAsia" w:hAnsiTheme="minorHAnsi" w:cstheme="minorBidi"/>
      <w:b/>
      <w:bCs/>
      <w:i/>
      <w:iCs/>
      <w:spacing w:val="4"/>
      <w:sz w:val="26"/>
      <w:szCs w:val="26"/>
      <w:lang w:val="en-US" w:eastAsia="en-US"/>
    </w:rPr>
  </w:style>
  <w:style w:type="paragraph" w:customStyle="1" w:styleId="AllCapsHeading">
    <w:name w:val="All Caps Heading"/>
    <w:basedOn w:val="Normal"/>
    <w:uiPriority w:val="99"/>
    <w:rsid w:val="00C00A54"/>
    <w:rPr>
      <w:b/>
      <w:bCs/>
      <w:caps/>
      <w:color w:val="808080"/>
      <w:sz w:val="14"/>
      <w:szCs w:val="14"/>
    </w:rPr>
  </w:style>
  <w:style w:type="paragraph" w:styleId="BalloonText">
    <w:name w:val="Balloon Text"/>
    <w:basedOn w:val="Normal"/>
    <w:link w:val="BalloonTextChar"/>
    <w:uiPriority w:val="99"/>
    <w:semiHidden/>
    <w:rsid w:val="007D6C0A"/>
  </w:style>
  <w:style w:type="character" w:customStyle="1" w:styleId="BalloonTextChar">
    <w:name w:val="Balloon Text Char"/>
    <w:basedOn w:val="DefaultParagraphFont"/>
    <w:link w:val="BalloonText"/>
    <w:uiPriority w:val="99"/>
    <w:semiHidden/>
    <w:rsid w:val="005E00A7"/>
    <w:rPr>
      <w:spacing w:val="4"/>
      <w:sz w:val="0"/>
      <w:szCs w:val="0"/>
      <w:lang w:val="en-US" w:eastAsia="en-US"/>
    </w:rPr>
  </w:style>
  <w:style w:type="character" w:styleId="Strong">
    <w:name w:val="Strong"/>
    <w:basedOn w:val="DefaultParagraphFont"/>
    <w:uiPriority w:val="99"/>
    <w:qFormat/>
    <w:rsid w:val="00BB6B4C"/>
    <w:rPr>
      <w:b/>
      <w:bCs/>
    </w:rPr>
  </w:style>
  <w:style w:type="character" w:styleId="Hyperlink">
    <w:name w:val="Hyperlink"/>
    <w:basedOn w:val="DefaultParagraphFont"/>
    <w:uiPriority w:val="99"/>
    <w:rsid w:val="00A77B43"/>
    <w:rPr>
      <w:color w:val="0000FF"/>
      <w:u w:val="single"/>
    </w:rPr>
  </w:style>
  <w:style w:type="character" w:styleId="Emphasis">
    <w:name w:val="Emphasis"/>
    <w:basedOn w:val="DefaultParagraphFont"/>
    <w:uiPriority w:val="99"/>
    <w:qFormat/>
    <w:rsid w:val="00EF2C2A"/>
    <w:rPr>
      <w:b/>
      <w:bCs/>
    </w:rPr>
  </w:style>
  <w:style w:type="character" w:styleId="CommentReference">
    <w:name w:val="annotation reference"/>
    <w:basedOn w:val="DefaultParagraphFont"/>
    <w:uiPriority w:val="99"/>
    <w:semiHidden/>
    <w:rsid w:val="009A5D32"/>
    <w:rPr>
      <w:sz w:val="16"/>
      <w:szCs w:val="16"/>
    </w:rPr>
  </w:style>
  <w:style w:type="paragraph" w:styleId="CommentText">
    <w:name w:val="annotation text"/>
    <w:basedOn w:val="Normal"/>
    <w:link w:val="CommentTextChar"/>
    <w:uiPriority w:val="99"/>
    <w:semiHidden/>
    <w:rsid w:val="009A5D32"/>
    <w:rPr>
      <w:sz w:val="20"/>
      <w:szCs w:val="20"/>
    </w:rPr>
  </w:style>
  <w:style w:type="character" w:customStyle="1" w:styleId="CommentTextChar">
    <w:name w:val="Comment Text Char"/>
    <w:basedOn w:val="DefaultParagraphFont"/>
    <w:link w:val="CommentText"/>
    <w:uiPriority w:val="99"/>
    <w:semiHidden/>
    <w:rsid w:val="005E00A7"/>
    <w:rPr>
      <w:rFonts w:ascii="Tahoma" w:hAnsi="Tahoma" w:cs="Tahoma"/>
      <w:spacing w:val="4"/>
      <w:sz w:val="20"/>
      <w:szCs w:val="20"/>
      <w:lang w:val="en-US" w:eastAsia="en-US"/>
    </w:rPr>
  </w:style>
  <w:style w:type="paragraph" w:styleId="CommentSubject">
    <w:name w:val="annotation subject"/>
    <w:basedOn w:val="CommentText"/>
    <w:next w:val="CommentText"/>
    <w:link w:val="CommentSubjectChar"/>
    <w:uiPriority w:val="99"/>
    <w:semiHidden/>
    <w:rsid w:val="009A5D32"/>
    <w:rPr>
      <w:b/>
      <w:bCs/>
    </w:rPr>
  </w:style>
  <w:style w:type="character" w:customStyle="1" w:styleId="CommentSubjectChar">
    <w:name w:val="Comment Subject Char"/>
    <w:basedOn w:val="CommentTextChar"/>
    <w:link w:val="CommentSubject"/>
    <w:uiPriority w:val="99"/>
    <w:semiHidden/>
    <w:rsid w:val="005E00A7"/>
    <w:rPr>
      <w:rFonts w:ascii="Tahoma" w:hAnsi="Tahoma" w:cs="Tahoma"/>
      <w:b/>
      <w:bCs/>
      <w:spacing w:val="4"/>
      <w:sz w:val="20"/>
      <w:szCs w:val="20"/>
      <w:lang w:val="en-US" w:eastAsia="en-US"/>
    </w:rPr>
  </w:style>
  <w:style w:type="paragraph" w:styleId="Header">
    <w:name w:val="header"/>
    <w:basedOn w:val="Normal"/>
    <w:link w:val="HeaderChar"/>
    <w:uiPriority w:val="99"/>
    <w:rsid w:val="00F54685"/>
    <w:pPr>
      <w:tabs>
        <w:tab w:val="center" w:pos="4680"/>
        <w:tab w:val="right" w:pos="9360"/>
      </w:tabs>
    </w:pPr>
  </w:style>
  <w:style w:type="character" w:customStyle="1" w:styleId="HeaderChar">
    <w:name w:val="Header Char"/>
    <w:basedOn w:val="DefaultParagraphFont"/>
    <w:link w:val="Header"/>
    <w:uiPriority w:val="99"/>
    <w:locked/>
    <w:rsid w:val="00F54685"/>
    <w:rPr>
      <w:rFonts w:ascii="Tahoma" w:hAnsi="Tahoma" w:cs="Tahoma"/>
      <w:spacing w:val="4"/>
      <w:sz w:val="18"/>
      <w:szCs w:val="18"/>
      <w:lang w:val="en-US" w:eastAsia="en-US"/>
    </w:rPr>
  </w:style>
  <w:style w:type="paragraph" w:styleId="Footer">
    <w:name w:val="footer"/>
    <w:basedOn w:val="Normal"/>
    <w:link w:val="FooterChar"/>
    <w:uiPriority w:val="99"/>
    <w:rsid w:val="00F54685"/>
    <w:pPr>
      <w:tabs>
        <w:tab w:val="center" w:pos="4680"/>
        <w:tab w:val="right" w:pos="9360"/>
      </w:tabs>
    </w:pPr>
  </w:style>
  <w:style w:type="character" w:customStyle="1" w:styleId="FooterChar">
    <w:name w:val="Footer Char"/>
    <w:basedOn w:val="DefaultParagraphFont"/>
    <w:link w:val="Footer"/>
    <w:uiPriority w:val="99"/>
    <w:locked/>
    <w:rsid w:val="00F54685"/>
    <w:rPr>
      <w:rFonts w:ascii="Tahoma" w:hAnsi="Tahoma" w:cs="Tahoma"/>
      <w:spacing w:val="4"/>
      <w:sz w:val="18"/>
      <w:szCs w:val="18"/>
      <w:lang w:val="en-US" w:eastAsia="en-US"/>
    </w:rPr>
  </w:style>
  <w:style w:type="paragraph" w:styleId="ListParagraph">
    <w:name w:val="List Paragraph"/>
    <w:basedOn w:val="Normal"/>
    <w:uiPriority w:val="99"/>
    <w:qFormat/>
    <w:rsid w:val="001D036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553574">
      <w:marLeft w:val="0"/>
      <w:marRight w:val="0"/>
      <w:marTop w:val="0"/>
      <w:marBottom w:val="0"/>
      <w:divBdr>
        <w:top w:val="none" w:sz="0" w:space="0" w:color="auto"/>
        <w:left w:val="none" w:sz="0" w:space="0" w:color="auto"/>
        <w:bottom w:val="none" w:sz="0" w:space="0" w:color="auto"/>
        <w:right w:val="none" w:sz="0" w:space="0" w:color="auto"/>
      </w:divBdr>
    </w:div>
    <w:div w:id="1078553576">
      <w:marLeft w:val="0"/>
      <w:marRight w:val="0"/>
      <w:marTop w:val="0"/>
      <w:marBottom w:val="0"/>
      <w:divBdr>
        <w:top w:val="none" w:sz="0" w:space="0" w:color="auto"/>
        <w:left w:val="none" w:sz="0" w:space="0" w:color="auto"/>
        <w:bottom w:val="none" w:sz="0" w:space="0" w:color="auto"/>
        <w:right w:val="none" w:sz="0" w:space="0" w:color="auto"/>
      </w:divBdr>
      <w:divsChild>
        <w:div w:id="1078553575">
          <w:marLeft w:val="0"/>
          <w:marRight w:val="0"/>
          <w:marTop w:val="0"/>
          <w:marBottom w:val="0"/>
          <w:divBdr>
            <w:top w:val="none" w:sz="0" w:space="0" w:color="auto"/>
            <w:left w:val="none" w:sz="0" w:space="0" w:color="auto"/>
            <w:bottom w:val="none" w:sz="0" w:space="0" w:color="auto"/>
            <w:right w:val="none" w:sz="0" w:space="0" w:color="auto"/>
          </w:divBdr>
        </w:div>
      </w:divsChild>
    </w:div>
    <w:div w:id="164889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1221</Words>
  <Characters>6163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Comprehensive Skills and Trades Training Strategy Working Group Meeting</vt:lpstr>
    </vt:vector>
  </TitlesOfParts>
  <Company>Government of Yukon</Company>
  <LinksUpToDate>false</LinksUpToDate>
  <CharactersWithSpaces>7370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Comprehensive Skills and Trades Training Strategy Working Group Meeting</dc:title>
  <dc:creator>rjfarrow</dc:creator>
  <cp:lastModifiedBy>Rose Sellars</cp:lastModifiedBy>
  <cp:revision>2</cp:revision>
  <cp:lastPrinted>2014-09-12T21:07:00Z</cp:lastPrinted>
  <dcterms:created xsi:type="dcterms:W3CDTF">2015-10-19T17:36:00Z</dcterms:created>
  <dcterms:modified xsi:type="dcterms:W3CDTF">2015-10-19T17:36:00Z</dcterms:modified>
</cp:coreProperties>
</file>